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黑体" w:hAnsi="黑体" w:eastAsia="黑体" w:cs="黑体"/>
          <w:bCs/>
          <w:sz w:val="30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0"/>
        </w:rPr>
        <w:t>附</w:t>
      </w:r>
      <w:r>
        <w:rPr>
          <w:rFonts w:hint="eastAsia" w:ascii="黑体" w:hAnsi="黑体" w:eastAsia="黑体" w:cs="黑体"/>
          <w:bCs/>
          <w:sz w:val="30"/>
          <w:lang w:val="en-US" w:eastAsia="zh-CN"/>
        </w:rPr>
        <w:t>件</w:t>
      </w:r>
      <w:r>
        <w:rPr>
          <w:rFonts w:hint="eastAsia" w:ascii="黑体" w:hAnsi="黑体" w:eastAsia="黑体" w:cs="黑体"/>
          <w:bCs/>
          <w:sz w:val="30"/>
        </w:rPr>
        <w:t>1</w:t>
      </w:r>
      <w:r>
        <w:rPr>
          <w:rFonts w:hint="eastAsia" w:ascii="黑体" w:hAnsi="黑体" w:eastAsia="黑体" w:cs="黑体"/>
          <w:bCs/>
          <w:sz w:val="30"/>
          <w:lang w:val="en-US" w:eastAsia="zh-CN"/>
        </w:rPr>
        <w:t>-1</w:t>
      </w:r>
    </w:p>
    <w:p>
      <w:pPr>
        <w:spacing w:after="160"/>
        <w:jc w:val="center"/>
      </w:pPr>
      <w:r>
        <w:rPr>
          <w:rFonts w:eastAsia="黑体"/>
          <w:b/>
          <w:sz w:val="30"/>
        </w:rPr>
        <w:t>中国电力规划设计协会分支机构单位成员申请登记表</w:t>
      </w:r>
    </w:p>
    <w:tbl>
      <w:tblPr>
        <w:tblStyle w:val="10"/>
        <w:tblW w:w="9072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3024"/>
        <w:gridCol w:w="1512"/>
        <w:gridCol w:w="3024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512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b/>
              </w:rPr>
              <w:t>单位名称</w:t>
            </w:r>
          </w:p>
        </w:tc>
        <w:tc>
          <w:tcPr>
            <w:tcW w:w="7560" w:type="dxa"/>
            <w:gridSpan w:val="3"/>
          </w:tcPr>
          <w:p/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1512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b/>
              </w:rPr>
              <w:t>通讯地址</w:t>
            </w:r>
          </w:p>
        </w:tc>
        <w:tc>
          <w:tcPr>
            <w:tcW w:w="7560" w:type="dxa"/>
            <w:gridSpan w:val="3"/>
          </w:tcPr>
          <w:p/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512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b/>
              </w:rPr>
              <w:t>联 系 人</w:t>
            </w:r>
          </w:p>
        </w:tc>
        <w:tc>
          <w:tcPr>
            <w:tcW w:w="3024" w:type="dxa"/>
          </w:tcPr>
          <w:p/>
        </w:tc>
        <w:tc>
          <w:tcPr>
            <w:tcW w:w="1512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b/>
              </w:rPr>
              <w:t>手机电话</w:t>
            </w:r>
          </w:p>
        </w:tc>
        <w:tc>
          <w:tcPr>
            <w:tcW w:w="3024" w:type="dxa"/>
          </w:tcPr>
          <w:p/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2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b/>
              </w:rPr>
              <w:t>申请加入</w:t>
            </w:r>
            <w:r>
              <w:br w:type="textWrapping"/>
            </w:r>
            <w:r>
              <w:rPr>
                <w:b/>
              </w:rPr>
              <w:t>分支机构名称</w:t>
            </w:r>
          </w:p>
        </w:tc>
        <w:tc>
          <w:tcPr>
            <w:tcW w:w="7560" w:type="dxa"/>
            <w:gridSpan w:val="3"/>
          </w:tcPr>
          <w:p/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512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b/>
              </w:rPr>
              <w:t>申请事项</w:t>
            </w:r>
          </w:p>
        </w:tc>
        <w:tc>
          <w:tcPr>
            <w:tcW w:w="7560" w:type="dxa"/>
            <w:gridSpan w:val="3"/>
            <w:vAlign w:val="center"/>
          </w:tcPr>
          <w:p>
            <w:pPr>
              <w:spacing w:before="20" w:after="20"/>
              <w:jc w:val="left"/>
            </w:pPr>
            <w:r>
              <w:t>□申请加入分支机构　　□调整单位级别（现级别：</w:t>
            </w:r>
            <w:r>
              <w:rPr>
                <w:rFonts w:hint="eastAsia"/>
                <w:u w:val="single"/>
              </w:rPr>
              <w:t xml:space="preserve">                          ） 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512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b/>
              </w:rPr>
              <w:t>申请级别</w:t>
            </w:r>
          </w:p>
        </w:tc>
        <w:tc>
          <w:tcPr>
            <w:tcW w:w="7560" w:type="dxa"/>
            <w:gridSpan w:val="3"/>
            <w:vAlign w:val="center"/>
          </w:tcPr>
          <w:p>
            <w:pPr>
              <w:spacing w:before="20" w:after="20"/>
              <w:jc w:val="left"/>
            </w:pPr>
            <w:r>
              <w:t>□委员单位　　□副主任委员单位　　□主任委员单位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atLeast"/>
          <w:jc w:val="center"/>
        </w:trPr>
        <w:tc>
          <w:tcPr>
            <w:tcW w:w="1512" w:type="dxa"/>
            <w:vAlign w:val="center"/>
          </w:tcPr>
          <w:p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 xml:space="preserve">申 请 单 位 </w:t>
            </w:r>
          </w:p>
          <w:p>
            <w:pPr>
              <w:spacing w:before="20" w:after="20"/>
              <w:jc w:val="center"/>
            </w:pPr>
            <w:r>
              <w:rPr>
                <w:b/>
              </w:rPr>
              <w:t>意 见</w:t>
            </w:r>
          </w:p>
        </w:tc>
        <w:tc>
          <w:tcPr>
            <w:tcW w:w="7560" w:type="dxa"/>
            <w:gridSpan w:val="3"/>
            <w:vAlign w:val="center"/>
          </w:tcPr>
          <w:p>
            <w:pPr>
              <w:spacing w:before="20" w:after="20"/>
              <w:jc w:val="left"/>
            </w:pPr>
            <w:r>
              <w:t>本单位自愿申请加入中国电力规划设计协会</w:t>
            </w:r>
            <w:r>
              <w:rPr>
                <w:rFonts w:hint="eastAsia"/>
                <w:u w:val="single"/>
              </w:rPr>
              <w:t xml:space="preserve">                                            </w:t>
            </w:r>
            <w:r>
              <w:t>分支机构，作为</w:t>
            </w:r>
            <w:r>
              <w:rPr>
                <w:rFonts w:hint="eastAsia"/>
                <w:u w:val="single"/>
              </w:rPr>
              <w:t xml:space="preserve">                        </w:t>
            </w:r>
            <w:r>
              <w:t>单位。</w:t>
            </w:r>
            <w:r>
              <w:br w:type="textWrapping"/>
            </w:r>
            <w:r>
              <w:t>本单位将遵守《中国电力规划设计协会分支机构管理办法》及协会有关规定，积极参加分支机构活动，履行相应义务。</w:t>
            </w:r>
            <w:r>
              <w:rPr>
                <w:rFonts w:hint="eastAsia"/>
              </w:rPr>
              <w:t>（仅为范例，调整单位级别应根据实际情况修改）</w:t>
            </w:r>
            <w:r>
              <w:br w:type="textWrapping"/>
            </w:r>
            <w:r>
              <w:br w:type="textWrapping"/>
            </w:r>
            <w:r>
              <w:t>单位领导（签字）：</w:t>
            </w:r>
            <w:r>
              <w:rPr>
                <w:rFonts w:hint="eastAsia"/>
                <w:u w:val="single"/>
              </w:rPr>
              <w:t xml:space="preserve">                                     </w:t>
            </w:r>
            <w:r>
              <w:t>（单位盖章）</w:t>
            </w:r>
            <w:r>
              <w:br w:type="textWrapping"/>
            </w:r>
            <w:r>
              <w:br w:type="textWrapping"/>
            </w:r>
            <w:r>
              <w:t>　　　　　　　　　　　　　　　　　　　　　　　　年　　　月　　　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  <w:jc w:val="center"/>
        </w:trPr>
        <w:tc>
          <w:tcPr>
            <w:tcW w:w="1512" w:type="dxa"/>
            <w:vAlign w:val="center"/>
          </w:tcPr>
          <w:p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协 会 审 批</w:t>
            </w:r>
          </w:p>
          <w:p>
            <w:pPr>
              <w:spacing w:before="20" w:after="20"/>
              <w:jc w:val="center"/>
            </w:pPr>
            <w:r>
              <w:rPr>
                <w:b/>
              </w:rPr>
              <w:t xml:space="preserve"> 意 见</w:t>
            </w:r>
          </w:p>
        </w:tc>
        <w:tc>
          <w:tcPr>
            <w:tcW w:w="7560" w:type="dxa"/>
            <w:gridSpan w:val="3"/>
            <w:vAlign w:val="center"/>
          </w:tcPr>
          <w:p>
            <w:pPr>
              <w:spacing w:before="20" w:after="20"/>
              <w:jc w:val="left"/>
            </w:pP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rPr>
                <w:rFonts w:hint="eastAsia"/>
              </w:rPr>
              <w:t xml:space="preserve">                                                                                                                        </w:t>
            </w:r>
            <w:r>
              <w:t>（协会盖章）</w:t>
            </w:r>
          </w:p>
          <w:p>
            <w:pPr>
              <w:spacing w:before="20" w:after="20"/>
              <w:ind w:firstLine="4830" w:firstLineChars="2300"/>
              <w:jc w:val="left"/>
            </w:pPr>
            <w:r>
              <w:t>　年　　　月　　　日</w:t>
            </w:r>
          </w:p>
        </w:tc>
      </w:tr>
    </w:tbl>
    <w:p>
      <w:pPr>
        <w:jc w:val="left"/>
      </w:pPr>
    </w:p>
    <w:p>
      <w:pPr>
        <w:spacing w:after="20" w:line="276" w:lineRule="auto"/>
        <w:jc w:val="left"/>
      </w:pPr>
      <w:r>
        <w:rPr>
          <w:b/>
          <w:sz w:val="18"/>
        </w:rPr>
        <w:t>填表说明：</w:t>
      </w:r>
    </w:p>
    <w:p>
      <w:pPr>
        <w:spacing w:after="20"/>
        <w:jc w:val="left"/>
      </w:pPr>
      <w:r>
        <w:rPr>
          <w:sz w:val="18"/>
        </w:rPr>
        <w:t>1．本表适用于协会会员单位申请加入分支机构，以及分支机构成员单位申请调整单位级别（含升级、降级）。</w:t>
      </w:r>
    </w:p>
    <w:p>
      <w:pPr>
        <w:spacing w:after="20"/>
        <w:jc w:val="left"/>
      </w:pPr>
      <w:r>
        <w:rPr>
          <w:sz w:val="18"/>
        </w:rPr>
        <w:t>2．申请加入分支机构的，在申请事项栏勾选</w:t>
      </w:r>
      <w:r>
        <w:rPr>
          <w:rFonts w:hint="eastAsia"/>
          <w:sz w:val="18"/>
        </w:rPr>
        <w:t>“</w:t>
      </w:r>
      <w:r>
        <w:rPr>
          <w:sz w:val="18"/>
        </w:rPr>
        <w:t>申请加入分支机构</w:t>
      </w:r>
      <w:r>
        <w:rPr>
          <w:rFonts w:hint="eastAsia"/>
          <w:sz w:val="18"/>
        </w:rPr>
        <w:t>”</w:t>
      </w:r>
      <w:r>
        <w:rPr>
          <w:sz w:val="18"/>
        </w:rPr>
        <w:t>；调整单位级别的，勾选</w:t>
      </w:r>
      <w:r>
        <w:rPr>
          <w:rFonts w:hint="eastAsia"/>
          <w:sz w:val="18"/>
        </w:rPr>
        <w:t>“</w:t>
      </w:r>
      <w:r>
        <w:rPr>
          <w:sz w:val="18"/>
        </w:rPr>
        <w:t>调整单位级别</w:t>
      </w:r>
      <w:r>
        <w:rPr>
          <w:rFonts w:hint="eastAsia"/>
          <w:sz w:val="18"/>
        </w:rPr>
        <w:t>”</w:t>
      </w:r>
      <w:r>
        <w:rPr>
          <w:sz w:val="18"/>
        </w:rPr>
        <w:t>并注明现级别。申请级别分为委员单位、副主任委员单位、主任委员单位</w:t>
      </w:r>
      <w:r>
        <w:rPr>
          <w:rFonts w:hint="eastAsia"/>
          <w:sz w:val="18"/>
        </w:rPr>
        <w:t>。</w:t>
      </w:r>
    </w:p>
    <w:p>
      <w:pPr>
        <w:spacing w:after="20"/>
        <w:jc w:val="left"/>
      </w:pPr>
      <w:r>
        <w:rPr>
          <w:sz w:val="18"/>
        </w:rPr>
        <w:t>3．申请作为委员单位的，经协会党组织前置研究、协会秘书处办公会审议批准；申请作为主任委员单位、副主任委员单位的（涉及分支机构负责人调整），</w:t>
      </w:r>
      <w:r>
        <w:rPr>
          <w:rFonts w:hint="eastAsia"/>
          <w:sz w:val="18"/>
        </w:rPr>
        <w:t>与履职代表人选一并提交</w:t>
      </w:r>
      <w:r>
        <w:rPr>
          <w:sz w:val="18"/>
        </w:rPr>
        <w:t>协会理事会（常务理事会）审议批准。审批意见可参照下列表述填写：</w:t>
      </w:r>
    </w:p>
    <w:p>
      <w:pPr>
        <w:spacing w:after="20"/>
        <w:jc w:val="left"/>
      </w:pPr>
      <w:r>
        <w:rPr>
          <w:sz w:val="18"/>
        </w:rPr>
        <w:t>（1）委员单位：经协会党组织前置研究，</w:t>
      </w:r>
      <w:r>
        <w:rPr>
          <w:rFonts w:hint="eastAsia"/>
          <w:sz w:val="18"/>
          <w:u w:val="single"/>
        </w:rPr>
        <w:t xml:space="preserve">                </w:t>
      </w:r>
      <w:r>
        <w:rPr>
          <w:sz w:val="18"/>
        </w:rPr>
        <w:t>年</w:t>
      </w:r>
      <w:r>
        <w:rPr>
          <w:rFonts w:hint="eastAsia"/>
          <w:sz w:val="18"/>
          <w:u w:val="single"/>
        </w:rPr>
        <w:t xml:space="preserve">        </w:t>
      </w:r>
      <w:r>
        <w:rPr>
          <w:sz w:val="18"/>
        </w:rPr>
        <w:t>月</w:t>
      </w:r>
      <w:r>
        <w:rPr>
          <w:rFonts w:hint="eastAsia"/>
          <w:sz w:val="18"/>
          <w:u w:val="single"/>
        </w:rPr>
        <w:t xml:space="preserve">        </w:t>
      </w:r>
      <w:r>
        <w:rPr>
          <w:sz w:val="18"/>
        </w:rPr>
        <w:t>日协会秘书处办公会审议批准，同意</w:t>
      </w:r>
      <w:r>
        <w:rPr>
          <w:rFonts w:hint="eastAsia"/>
          <w:sz w:val="18"/>
          <w:u w:val="single"/>
        </w:rPr>
        <w:t xml:space="preserve">                </w:t>
      </w:r>
      <w:r>
        <w:rPr>
          <w:sz w:val="18"/>
        </w:rPr>
        <w:t>单位加入</w:t>
      </w:r>
      <w:r>
        <w:rPr>
          <w:rFonts w:hint="eastAsia"/>
          <w:sz w:val="18"/>
          <w:u w:val="single"/>
        </w:rPr>
        <w:t xml:space="preserve">                 </w:t>
      </w:r>
      <w:r>
        <w:rPr>
          <w:sz w:val="18"/>
        </w:rPr>
        <w:t>分支机构，作为委员单位。</w:t>
      </w:r>
    </w:p>
    <w:p>
      <w:pPr>
        <w:spacing w:after="20"/>
        <w:jc w:val="left"/>
      </w:pPr>
      <w:r>
        <w:rPr>
          <w:sz w:val="18"/>
        </w:rPr>
        <w:t>（2）主任委员单位、副主任委员单位：经协会党组织前置研究，</w:t>
      </w:r>
      <w:r>
        <w:rPr>
          <w:rFonts w:hint="eastAsia"/>
          <w:sz w:val="18"/>
          <w:u w:val="single"/>
        </w:rPr>
        <w:t xml:space="preserve">                 </w:t>
      </w:r>
      <w:r>
        <w:rPr>
          <w:sz w:val="18"/>
        </w:rPr>
        <w:t>年</w:t>
      </w:r>
      <w:r>
        <w:rPr>
          <w:rFonts w:hint="eastAsia"/>
          <w:sz w:val="18"/>
          <w:u w:val="single"/>
        </w:rPr>
        <w:t xml:space="preserve">        </w:t>
      </w:r>
      <w:r>
        <w:rPr>
          <w:sz w:val="18"/>
        </w:rPr>
        <w:t>月</w:t>
      </w:r>
      <w:r>
        <w:rPr>
          <w:rFonts w:hint="eastAsia"/>
          <w:sz w:val="18"/>
          <w:u w:val="single"/>
        </w:rPr>
        <w:t xml:space="preserve">        </w:t>
      </w:r>
      <w:r>
        <w:rPr>
          <w:sz w:val="18"/>
        </w:rPr>
        <w:t>日协会秘书处办公会审议，并报协会理事会（常务理事会）审议批准，同意</w:t>
      </w:r>
      <w:r>
        <w:rPr>
          <w:rFonts w:hint="eastAsia"/>
          <w:sz w:val="18"/>
          <w:u w:val="single"/>
        </w:rPr>
        <w:t xml:space="preserve">                </w:t>
      </w:r>
      <w:r>
        <w:rPr>
          <w:sz w:val="18"/>
        </w:rPr>
        <w:t>单位加入</w:t>
      </w:r>
      <w:r>
        <w:rPr>
          <w:rFonts w:hint="eastAsia"/>
          <w:sz w:val="18"/>
          <w:u w:val="single"/>
        </w:rPr>
        <w:t xml:space="preserve">                </w:t>
      </w:r>
      <w:r>
        <w:rPr>
          <w:sz w:val="18"/>
        </w:rPr>
        <w:t>分支机构，作为</w:t>
      </w:r>
      <w:r>
        <w:rPr>
          <w:rFonts w:hint="eastAsia"/>
          <w:sz w:val="18"/>
          <w:u w:val="single"/>
        </w:rPr>
        <w:t xml:space="preserve">                </w:t>
      </w:r>
      <w:r>
        <w:rPr>
          <w:sz w:val="18"/>
        </w:rPr>
        <w:t>单位。</w:t>
      </w:r>
      <w:r>
        <w:rPr>
          <w:rFonts w:hint="eastAsia"/>
          <w:sz w:val="18"/>
        </w:rPr>
        <w:t>同意其推荐的×××同志担任该分支机构履职代表。</w:t>
      </w:r>
    </w:p>
    <w:p>
      <w:pPr>
        <w:spacing w:after="20"/>
        <w:jc w:val="left"/>
      </w:pPr>
      <w:r>
        <w:rPr>
          <w:sz w:val="18"/>
        </w:rPr>
        <w:t>4．</w:t>
      </w:r>
      <w:r>
        <w:rPr>
          <w:rFonts w:hint="eastAsia"/>
          <w:sz w:val="18"/>
        </w:rPr>
        <w:t>申请单位</w:t>
      </w:r>
      <w:r>
        <w:rPr>
          <w:sz w:val="18"/>
        </w:rPr>
        <w:t>应向协会秘书处</w:t>
      </w:r>
      <w:r>
        <w:rPr>
          <w:rFonts w:hint="eastAsia"/>
          <w:sz w:val="18"/>
        </w:rPr>
        <w:t>同步提交本登记表、</w:t>
      </w:r>
      <w:r>
        <w:rPr>
          <w:sz w:val="18"/>
        </w:rPr>
        <w:t>推荐履职代表的公函</w:t>
      </w:r>
      <w:r>
        <w:rPr>
          <w:rFonts w:hint="eastAsia"/>
          <w:sz w:val="18"/>
        </w:rPr>
        <w:t>及</w:t>
      </w:r>
      <w:r>
        <w:rPr>
          <w:sz w:val="18"/>
        </w:rPr>
        <w:t>《中国电力规划设计协会分支机构委员单位履职代表登记表》</w:t>
      </w:r>
      <w:r>
        <w:rPr>
          <w:rFonts w:hint="eastAsia"/>
          <w:sz w:val="18"/>
        </w:rPr>
        <w:t>，一并履行审批程序</w:t>
      </w:r>
      <w:r>
        <w:rPr>
          <w:sz w:val="18"/>
        </w:rPr>
        <w:t>。</w:t>
      </w:r>
    </w:p>
    <w:p>
      <w:pPr>
        <w:rPr>
          <w:rFonts w:ascii="黑体" w:hAnsi="黑体" w:eastAsia="黑体" w:cs="黑体"/>
          <w:bCs/>
          <w:sz w:val="30"/>
        </w:rPr>
      </w:pPr>
      <w:r>
        <w:rPr>
          <w:rFonts w:hint="eastAsia" w:ascii="黑体" w:hAnsi="黑体" w:eastAsia="黑体" w:cs="黑体"/>
          <w:bCs/>
          <w:sz w:val="30"/>
        </w:rPr>
        <w:br w:type="page"/>
      </w:r>
      <w:r>
        <w:rPr>
          <w:rFonts w:hint="eastAsia" w:ascii="黑体" w:hAnsi="黑体" w:eastAsia="黑体" w:cs="黑体"/>
          <w:bCs/>
          <w:sz w:val="30"/>
        </w:rPr>
        <w:t>附件</w:t>
      </w:r>
      <w:r>
        <w:rPr>
          <w:rFonts w:hint="eastAsia" w:ascii="黑体" w:hAnsi="黑体" w:eastAsia="黑体" w:cs="黑体"/>
          <w:bCs/>
          <w:sz w:val="30"/>
          <w:lang w:val="en-US" w:eastAsia="zh-CN"/>
        </w:rPr>
        <w:t>1-</w:t>
      </w:r>
      <w:r>
        <w:rPr>
          <w:rFonts w:hint="eastAsia" w:ascii="黑体" w:hAnsi="黑体" w:eastAsia="黑体" w:cs="黑体"/>
          <w:bCs/>
          <w:sz w:val="30"/>
        </w:rPr>
        <w:t>2</w:t>
      </w:r>
    </w:p>
    <w:p>
      <w:pPr>
        <w:spacing w:before="156" w:beforeLines="50"/>
        <w:jc w:val="center"/>
        <w:rPr>
          <w:bCs/>
        </w:rPr>
      </w:pPr>
      <w:r>
        <w:rPr>
          <w:rFonts w:eastAsia="黑体"/>
          <w:bCs/>
          <w:sz w:val="30"/>
        </w:rPr>
        <w:t>关于推荐</w:t>
      </w:r>
      <w:r>
        <w:rPr>
          <w:rFonts w:hint="eastAsia" w:ascii="黑体" w:hAnsi="黑体" w:eastAsia="黑体" w:cs="黑体"/>
          <w:bCs/>
          <w:sz w:val="30"/>
        </w:rPr>
        <w:t>×××</w:t>
      </w:r>
      <w:r>
        <w:rPr>
          <w:rFonts w:eastAsia="黑体"/>
          <w:bCs/>
          <w:sz w:val="30"/>
        </w:rPr>
        <w:t>同志担任中国电力规划设计协会</w:t>
      </w:r>
    </w:p>
    <w:p>
      <w:pPr>
        <w:spacing w:after="280"/>
        <w:jc w:val="center"/>
        <w:rPr>
          <w:rFonts w:eastAsia="黑体"/>
          <w:bCs/>
          <w:sz w:val="30"/>
        </w:rPr>
      </w:pPr>
      <w:r>
        <w:rPr>
          <w:rFonts w:hint="eastAsia" w:ascii="黑体" w:hAnsi="黑体" w:eastAsia="黑体" w:cs="黑体"/>
          <w:bCs/>
          <w:sz w:val="30"/>
        </w:rPr>
        <w:t>××</w:t>
      </w:r>
      <w:r>
        <w:rPr>
          <w:rFonts w:eastAsia="黑体"/>
          <w:bCs/>
          <w:sz w:val="30"/>
        </w:rPr>
        <w:t>分支机构履职代表的函</w:t>
      </w:r>
      <w:r>
        <w:rPr>
          <w:rFonts w:hint="eastAsia" w:eastAsia="黑体"/>
          <w:bCs/>
          <w:sz w:val="30"/>
        </w:rPr>
        <w:t>（模板）</w:t>
      </w:r>
    </w:p>
    <w:p>
      <w:pPr>
        <w:spacing w:line="360" w:lineRule="auto"/>
      </w:pPr>
      <w:r>
        <w:rPr>
          <w:sz w:val="24"/>
        </w:rPr>
        <w:t>中国电力规划设计协会秘书处：</w:t>
      </w:r>
    </w:p>
    <w:p>
      <w:pPr>
        <w:spacing w:line="360" w:lineRule="auto"/>
        <w:ind w:firstLine="480" w:firstLineChars="200"/>
      </w:pPr>
      <w:r>
        <w:rPr>
          <w:sz w:val="24"/>
        </w:rPr>
        <w:t>根据《中国电力规划设计协会分支机构管理办法》及协会有关规定，经我单位研究决定，推荐</w:t>
      </w:r>
      <w:r>
        <w:rPr>
          <w:rFonts w:hint="eastAsia" w:ascii="仿宋" w:hAnsi="仿宋" w:eastAsia="仿宋" w:cs="仿宋"/>
          <w:sz w:val="24"/>
        </w:rPr>
        <w:t>×××</w:t>
      </w:r>
      <w:r>
        <w:rPr>
          <w:sz w:val="24"/>
        </w:rPr>
        <w:t>同志担任我单位在中国电力规划设计协会</w:t>
      </w:r>
      <w:r>
        <w:rPr>
          <w:rFonts w:hint="eastAsia" w:ascii="仿宋" w:hAnsi="仿宋" w:eastAsia="仿宋" w:cs="仿宋"/>
          <w:sz w:val="24"/>
        </w:rPr>
        <w:t>××</w:t>
      </w:r>
      <w:r>
        <w:rPr>
          <w:sz w:val="24"/>
        </w:rPr>
        <w:t>分支机构的履职代表，代表我单位参加该分支机构各项工作和活动，履行相应职责。该同志基本情况详见随函附送的《中国电力规划设计协会分支机构委员单位履职代表登记表》。</w:t>
      </w:r>
    </w:p>
    <w:p>
      <w:pPr>
        <w:spacing w:line="360" w:lineRule="auto"/>
        <w:ind w:firstLine="480" w:firstLineChars="200"/>
      </w:pPr>
      <w:r>
        <w:rPr>
          <w:sz w:val="24"/>
        </w:rPr>
        <w:t>我单位为该分支机构委员单位（副主任委员单位／主任委员单位），现随函报送上述登记材料，恳请贵会按照有关规定予以办理相应手续。</w:t>
      </w:r>
    </w:p>
    <w:p>
      <w:pPr>
        <w:spacing w:line="360" w:lineRule="auto"/>
        <w:ind w:firstLine="480" w:firstLineChars="200"/>
        <w:jc w:val="left"/>
        <w:rPr>
          <w:sz w:val="24"/>
        </w:rPr>
      </w:pPr>
      <w:r>
        <w:rPr>
          <w:sz w:val="24"/>
        </w:rPr>
        <w:t>专此函达。</w:t>
      </w:r>
    </w:p>
    <w:p>
      <w:pPr>
        <w:spacing w:line="360" w:lineRule="auto"/>
        <w:jc w:val="left"/>
        <w:rPr>
          <w:sz w:val="22"/>
        </w:rPr>
      </w:pPr>
    </w:p>
    <w:p>
      <w:pPr>
        <w:spacing w:line="360" w:lineRule="auto"/>
        <w:ind w:firstLine="480" w:firstLineChars="200"/>
        <w:jc w:val="left"/>
        <w:rPr>
          <w:sz w:val="24"/>
        </w:rPr>
      </w:pPr>
      <w:r>
        <w:rPr>
          <w:sz w:val="24"/>
        </w:rPr>
        <w:t>附件：中国电力规划设计协会分支机构委员单位履职代表登记表</w:t>
      </w:r>
    </w:p>
    <w:p>
      <w:pPr>
        <w:spacing w:line="360" w:lineRule="auto"/>
        <w:ind w:firstLine="480" w:firstLineChars="200"/>
        <w:jc w:val="left"/>
        <w:rPr>
          <w:sz w:val="24"/>
        </w:rPr>
      </w:pPr>
      <w:r>
        <w:rPr>
          <w:sz w:val="24"/>
        </w:rPr>
        <w:t>联系人：</w:t>
      </w:r>
      <w:r>
        <w:rPr>
          <w:rFonts w:hint="eastAsia" w:ascii="仿宋" w:hAnsi="仿宋" w:eastAsia="仿宋" w:cs="仿宋"/>
          <w:sz w:val="24"/>
        </w:rPr>
        <w:t>×××</w:t>
      </w:r>
      <w:r>
        <w:rPr>
          <w:sz w:val="24"/>
        </w:rPr>
        <w:t>　　联系电话：××××××××</w:t>
      </w:r>
    </w:p>
    <w:p>
      <w:pPr>
        <w:spacing w:line="360" w:lineRule="auto"/>
        <w:ind w:firstLine="480" w:firstLineChars="200"/>
        <w:jc w:val="left"/>
        <w:rPr>
          <w:sz w:val="24"/>
        </w:rPr>
      </w:pPr>
    </w:p>
    <w:p>
      <w:pPr>
        <w:spacing w:line="360" w:lineRule="auto"/>
        <w:ind w:firstLine="480" w:firstLineChars="200"/>
        <w:jc w:val="left"/>
        <w:rPr>
          <w:sz w:val="24"/>
        </w:rPr>
      </w:pPr>
    </w:p>
    <w:p>
      <w:pPr>
        <w:jc w:val="left"/>
      </w:pPr>
    </w:p>
    <w:p>
      <w:pPr>
        <w:spacing w:line="360" w:lineRule="auto"/>
        <w:jc w:val="right"/>
      </w:pPr>
      <w:r>
        <w:rPr>
          <w:rFonts w:hint="eastAsia" w:ascii="仿宋" w:hAnsi="仿宋" w:eastAsia="仿宋" w:cs="仿宋"/>
          <w:sz w:val="24"/>
        </w:rPr>
        <w:t>××××××</w:t>
      </w:r>
      <w:r>
        <w:rPr>
          <w:sz w:val="24"/>
        </w:rPr>
        <w:t>（单位全称）（盖章）</w:t>
      </w:r>
    </w:p>
    <w:p>
      <w:pPr>
        <w:spacing w:after="280" w:line="360" w:lineRule="auto"/>
        <w:jc w:val="right"/>
      </w:pPr>
      <w:r>
        <w:rPr>
          <w:sz w:val="24"/>
        </w:rPr>
        <w:t>年　　月　　日</w:t>
      </w:r>
    </w:p>
    <w:p>
      <w:pPr>
        <w:shd w:val="clear" w:color="auto" w:fill="FFFFFF"/>
        <w:overflowPunct w:val="0"/>
        <w:spacing w:line="480" w:lineRule="atLeast"/>
      </w:pPr>
    </w:p>
    <w:p>
      <w:pPr>
        <w:shd w:val="clear" w:color="auto" w:fill="FFFFFF"/>
        <w:overflowPunct w:val="0"/>
        <w:spacing w:line="480" w:lineRule="atLeast"/>
      </w:pPr>
    </w:p>
    <w:p>
      <w:pPr>
        <w:shd w:val="clear" w:color="auto" w:fill="FFFFFF"/>
        <w:overflowPunct w:val="0"/>
        <w:spacing w:line="480" w:lineRule="atLeast"/>
      </w:pPr>
    </w:p>
    <w:p>
      <w:pPr>
        <w:shd w:val="clear" w:color="auto" w:fill="FFFFFF"/>
        <w:overflowPunct w:val="0"/>
        <w:spacing w:line="480" w:lineRule="atLeast"/>
      </w:pPr>
    </w:p>
    <w:p>
      <w:pPr>
        <w:shd w:val="clear" w:color="auto" w:fill="FFFFFF"/>
        <w:overflowPunct w:val="0"/>
        <w:spacing w:line="480" w:lineRule="atLeast"/>
        <w:rPr>
          <w:rFonts w:ascii="黑体" w:hAnsi="黑体" w:eastAsia="黑体" w:cs="黑体"/>
          <w:bCs/>
          <w:sz w:val="30"/>
        </w:rPr>
      </w:pPr>
      <w:r>
        <w:br w:type="page"/>
      </w:r>
      <w:r>
        <w:rPr>
          <w:rFonts w:hint="eastAsia" w:ascii="黑体" w:hAnsi="黑体" w:eastAsia="黑体" w:cs="黑体"/>
          <w:bCs/>
          <w:sz w:val="30"/>
        </w:rPr>
        <w:t>附件</w:t>
      </w:r>
      <w:r>
        <w:rPr>
          <w:rFonts w:hint="eastAsia" w:ascii="黑体" w:hAnsi="黑体" w:eastAsia="黑体" w:cs="黑体"/>
          <w:bCs/>
          <w:sz w:val="30"/>
          <w:lang w:val="en-US" w:eastAsia="zh-CN"/>
        </w:rPr>
        <w:t>1-</w:t>
      </w:r>
      <w:r>
        <w:rPr>
          <w:rFonts w:hint="eastAsia" w:ascii="黑体" w:hAnsi="黑体" w:eastAsia="黑体" w:cs="黑体"/>
          <w:bCs/>
          <w:sz w:val="30"/>
        </w:rPr>
        <w:t>3</w:t>
      </w:r>
    </w:p>
    <w:p>
      <w:pPr>
        <w:spacing w:before="156" w:beforeLines="50"/>
        <w:jc w:val="center"/>
        <w:rPr>
          <w:bCs/>
        </w:rPr>
      </w:pPr>
      <w:r>
        <w:rPr>
          <w:rFonts w:eastAsia="黑体"/>
          <w:bCs/>
          <w:sz w:val="30"/>
        </w:rPr>
        <w:t>关于调整</w:t>
      </w:r>
      <w:r>
        <w:rPr>
          <w:rFonts w:hint="eastAsia" w:ascii="黑体" w:hAnsi="黑体" w:eastAsia="黑体" w:cs="黑体"/>
          <w:bCs/>
          <w:sz w:val="30"/>
        </w:rPr>
        <w:t>×××</w:t>
      </w:r>
      <w:r>
        <w:rPr>
          <w:rFonts w:eastAsia="黑体"/>
          <w:bCs/>
          <w:sz w:val="30"/>
        </w:rPr>
        <w:t>同志担任中国电力规划设计协会</w:t>
      </w:r>
    </w:p>
    <w:p>
      <w:pPr>
        <w:jc w:val="center"/>
        <w:rPr>
          <w:rFonts w:eastAsia="黑体"/>
          <w:bCs/>
        </w:rPr>
      </w:pPr>
      <w:r>
        <w:rPr>
          <w:rFonts w:hint="eastAsia" w:ascii="黑体" w:hAnsi="黑体" w:eastAsia="黑体" w:cs="黑体"/>
          <w:bCs/>
          <w:sz w:val="30"/>
        </w:rPr>
        <w:t>××</w:t>
      </w:r>
      <w:r>
        <w:rPr>
          <w:rFonts w:eastAsia="黑体"/>
          <w:bCs/>
          <w:sz w:val="30"/>
        </w:rPr>
        <w:t>分支机构履职代表的函</w:t>
      </w:r>
      <w:r>
        <w:rPr>
          <w:rFonts w:hint="eastAsia" w:eastAsia="黑体"/>
          <w:bCs/>
          <w:sz w:val="30"/>
        </w:rPr>
        <w:t>（模板）</w:t>
      </w:r>
    </w:p>
    <w:p>
      <w:pPr>
        <w:spacing w:line="360" w:lineRule="auto"/>
        <w:jc w:val="left"/>
        <w:rPr>
          <w:sz w:val="24"/>
        </w:rPr>
      </w:pPr>
    </w:p>
    <w:p>
      <w:pPr>
        <w:spacing w:line="360" w:lineRule="auto"/>
      </w:pPr>
      <w:r>
        <w:rPr>
          <w:sz w:val="24"/>
        </w:rPr>
        <w:t>中国电力规划设计协会秘书处：</w:t>
      </w:r>
    </w:p>
    <w:p>
      <w:pPr>
        <w:spacing w:line="360" w:lineRule="auto"/>
        <w:ind w:firstLine="480" w:firstLineChars="200"/>
      </w:pPr>
      <w:r>
        <w:rPr>
          <w:sz w:val="24"/>
        </w:rPr>
        <w:t>根据《中国电力规划设计协会分支机构管理办法》有关规定，我单位原委派</w:t>
      </w:r>
      <w:r>
        <w:rPr>
          <w:rFonts w:hint="eastAsia" w:ascii="仿宋" w:hAnsi="仿宋" w:eastAsia="仿宋" w:cs="仿宋"/>
          <w:sz w:val="24"/>
        </w:rPr>
        <w:t>×××</w:t>
      </w:r>
      <w:r>
        <w:rPr>
          <w:sz w:val="24"/>
        </w:rPr>
        <w:t>同志担任我单位在中国电力规划设计协会××分支机构的履职代表。因</w:t>
      </w:r>
      <w:r>
        <w:rPr>
          <w:rFonts w:hint="eastAsia" w:ascii="仿宋" w:hAnsi="仿宋" w:eastAsia="仿宋" w:cs="仿宋"/>
          <w:sz w:val="24"/>
        </w:rPr>
        <w:t>×××</w:t>
      </w:r>
      <w:r>
        <w:rPr>
          <w:sz w:val="24"/>
        </w:rPr>
        <w:t>同志</w:t>
      </w:r>
      <w:r>
        <w:rPr>
          <w:rFonts w:hint="eastAsia" w:ascii="仿宋" w:hAnsi="仿宋" w:eastAsia="仿宋" w:cs="仿宋"/>
          <w:sz w:val="24"/>
        </w:rPr>
        <w:t>××××××</w:t>
      </w:r>
      <w:r>
        <w:rPr>
          <w:sz w:val="24"/>
        </w:rPr>
        <w:t>（工作调动／退休／职务变动等原因），经我单位研究决定，</w:t>
      </w:r>
      <w:r>
        <w:rPr>
          <w:rFonts w:hint="eastAsia"/>
          <w:sz w:val="24"/>
        </w:rPr>
        <w:t>推荐×××</w:t>
      </w:r>
      <w:r>
        <w:rPr>
          <w:sz w:val="24"/>
        </w:rPr>
        <w:t>同志接替担任我单位在该分支机构的履职代表，代表我单位参加该分支机构各项工作和活动，履行相应职责。新任履职代表基本情况详见随函附送的《中国电力规划设计协会分支机构委员单位履职代表登记表》。</w:t>
      </w:r>
    </w:p>
    <w:p>
      <w:pPr>
        <w:spacing w:line="360" w:lineRule="auto"/>
        <w:ind w:firstLine="480" w:firstLineChars="200"/>
      </w:pPr>
      <w:r>
        <w:rPr>
          <w:sz w:val="24"/>
        </w:rPr>
        <w:t>我单位为该分支机构主任委员单位（副主任委员单位／委员单位），现随函报送上述履职代表调整材料，恳请贵会按照有关规定予以办理相应手续。</w:t>
      </w:r>
    </w:p>
    <w:p>
      <w:pPr>
        <w:spacing w:line="360" w:lineRule="auto"/>
        <w:ind w:firstLine="480" w:firstLineChars="200"/>
        <w:jc w:val="left"/>
        <w:rPr>
          <w:sz w:val="24"/>
        </w:rPr>
      </w:pPr>
      <w:r>
        <w:rPr>
          <w:sz w:val="24"/>
        </w:rPr>
        <w:t>专此函达。</w:t>
      </w:r>
    </w:p>
    <w:p>
      <w:pPr>
        <w:spacing w:line="360" w:lineRule="auto"/>
        <w:jc w:val="left"/>
        <w:rPr>
          <w:sz w:val="22"/>
        </w:rPr>
      </w:pPr>
    </w:p>
    <w:p>
      <w:pPr>
        <w:spacing w:line="360" w:lineRule="auto"/>
        <w:ind w:firstLine="480" w:firstLineChars="200"/>
        <w:jc w:val="left"/>
        <w:rPr>
          <w:sz w:val="24"/>
        </w:rPr>
      </w:pPr>
      <w:r>
        <w:rPr>
          <w:sz w:val="24"/>
        </w:rPr>
        <w:t>附件：中国电力规划设计协会分支机构委员单位履职代表登记表</w:t>
      </w:r>
    </w:p>
    <w:p>
      <w:pPr>
        <w:spacing w:line="360" w:lineRule="auto"/>
        <w:ind w:firstLine="480" w:firstLineChars="200"/>
        <w:jc w:val="left"/>
        <w:rPr>
          <w:sz w:val="24"/>
        </w:rPr>
      </w:pPr>
      <w:r>
        <w:rPr>
          <w:sz w:val="24"/>
        </w:rPr>
        <w:t>联系人：</w:t>
      </w:r>
      <w:r>
        <w:rPr>
          <w:rFonts w:hint="eastAsia" w:ascii="仿宋" w:hAnsi="仿宋" w:eastAsia="仿宋" w:cs="仿宋"/>
          <w:sz w:val="24"/>
        </w:rPr>
        <w:t>×××</w:t>
      </w:r>
      <w:r>
        <w:rPr>
          <w:sz w:val="24"/>
        </w:rPr>
        <w:t>　　联系电话：××××××××</w:t>
      </w:r>
    </w:p>
    <w:p>
      <w:pPr>
        <w:spacing w:line="360" w:lineRule="auto"/>
        <w:ind w:firstLine="480" w:firstLineChars="200"/>
        <w:jc w:val="left"/>
        <w:rPr>
          <w:sz w:val="24"/>
        </w:rPr>
      </w:pPr>
    </w:p>
    <w:p>
      <w:pPr>
        <w:spacing w:line="360" w:lineRule="auto"/>
        <w:jc w:val="left"/>
      </w:pPr>
    </w:p>
    <w:p>
      <w:pPr>
        <w:spacing w:line="360" w:lineRule="auto"/>
        <w:jc w:val="right"/>
      </w:pPr>
      <w:r>
        <w:rPr>
          <w:rFonts w:hint="eastAsia" w:ascii="仿宋" w:hAnsi="仿宋" w:eastAsia="仿宋" w:cs="仿宋"/>
          <w:sz w:val="24"/>
        </w:rPr>
        <w:t>××××××</w:t>
      </w:r>
      <w:r>
        <w:rPr>
          <w:sz w:val="24"/>
        </w:rPr>
        <w:t>（单位全称）（盖章）</w:t>
      </w:r>
    </w:p>
    <w:p>
      <w:pPr>
        <w:spacing w:after="280" w:line="360" w:lineRule="auto"/>
        <w:jc w:val="right"/>
      </w:pPr>
      <w:r>
        <w:rPr>
          <w:sz w:val="24"/>
        </w:rPr>
        <w:t>年　　月　　日</w:t>
      </w:r>
    </w:p>
    <w:p>
      <w:pPr>
        <w:shd w:val="clear" w:color="auto" w:fill="FFFFFF"/>
        <w:overflowPunct w:val="0"/>
        <w:spacing w:line="480" w:lineRule="atLeast"/>
      </w:pPr>
    </w:p>
    <w:p>
      <w:pPr>
        <w:shd w:val="clear" w:color="auto" w:fill="FFFFFF"/>
        <w:overflowPunct w:val="0"/>
        <w:spacing w:line="480" w:lineRule="atLeast"/>
      </w:pPr>
    </w:p>
    <w:p>
      <w:pPr>
        <w:shd w:val="clear" w:color="auto" w:fill="FFFFFF"/>
        <w:overflowPunct w:val="0"/>
        <w:spacing w:line="480" w:lineRule="atLeast"/>
      </w:pPr>
    </w:p>
    <w:p>
      <w:pPr>
        <w:shd w:val="clear" w:color="auto" w:fill="FFFFFF"/>
        <w:overflowPunct w:val="0"/>
        <w:spacing w:line="480" w:lineRule="atLeast"/>
      </w:pPr>
    </w:p>
    <w:p>
      <w:pPr>
        <w:shd w:val="clear" w:color="auto" w:fill="FFFFFF"/>
        <w:overflowPunct w:val="0"/>
        <w:spacing w:line="480" w:lineRule="atLeast"/>
      </w:pPr>
    </w:p>
    <w:p>
      <w:pPr>
        <w:spacing w:line="360" w:lineRule="auto"/>
        <w:rPr>
          <w:rFonts w:ascii="黑体" w:hAnsi="黑体" w:eastAsia="黑体" w:cs="黑体"/>
          <w:bCs/>
          <w:sz w:val="30"/>
        </w:rPr>
      </w:pPr>
      <w:r>
        <w:rPr>
          <w:rFonts w:ascii="黑体" w:hAnsi="黑体" w:eastAsia="黑体" w:cs="黑体"/>
          <w:bCs/>
          <w:sz w:val="30"/>
        </w:rPr>
        <w:br w:type="page"/>
      </w:r>
      <w:r>
        <w:rPr>
          <w:rFonts w:hint="eastAsia" w:ascii="黑体" w:hAnsi="黑体" w:eastAsia="黑体" w:cs="黑体"/>
          <w:bCs/>
          <w:sz w:val="30"/>
        </w:rPr>
        <w:t>附件</w:t>
      </w:r>
      <w:r>
        <w:rPr>
          <w:rFonts w:hint="eastAsia" w:ascii="黑体" w:hAnsi="黑体" w:eastAsia="黑体" w:cs="黑体"/>
          <w:bCs/>
          <w:sz w:val="30"/>
          <w:lang w:val="en-US" w:eastAsia="zh-CN"/>
        </w:rPr>
        <w:t>1-</w:t>
      </w:r>
      <w:r>
        <w:rPr>
          <w:rFonts w:hint="eastAsia" w:ascii="黑体" w:hAnsi="黑体" w:eastAsia="黑体" w:cs="黑体"/>
          <w:bCs/>
          <w:sz w:val="30"/>
        </w:rPr>
        <w:t>4</w:t>
      </w:r>
    </w:p>
    <w:p>
      <w:pPr>
        <w:spacing w:before="156" w:beforeLines="50" w:after="60"/>
        <w:jc w:val="center"/>
        <w:rPr>
          <w:rFonts w:eastAsia="黑体"/>
          <w:bCs/>
          <w:sz w:val="30"/>
        </w:rPr>
      </w:pPr>
      <w:r>
        <w:rPr>
          <w:rFonts w:hint="eastAsia" w:eastAsia="黑体"/>
          <w:bCs/>
          <w:sz w:val="30"/>
        </w:rPr>
        <w:t>关于退出中国电力规划设计协会××分支机构的函（模板）</w:t>
      </w:r>
    </w:p>
    <w:p>
      <w:pPr>
        <w:rPr>
          <w:rFonts w:ascii="宋体" w:hAnsi="宋体" w:cs="宋体"/>
          <w:sz w:val="24"/>
        </w:rPr>
      </w:pPr>
    </w:p>
    <w:p>
      <w:pPr>
        <w:widowControl/>
        <w:spacing w:line="360" w:lineRule="auto"/>
        <w:rPr>
          <w:kern w:val="0"/>
          <w:sz w:val="24"/>
        </w:rPr>
      </w:pPr>
      <w:r>
        <w:rPr>
          <w:rFonts w:hint="eastAsia"/>
          <w:kern w:val="0"/>
          <w:sz w:val="24"/>
        </w:rPr>
        <w:t>中国电力规划设计协会秘书处：</w:t>
      </w:r>
    </w:p>
    <w:p>
      <w:pPr>
        <w:widowControl/>
        <w:spacing w:line="360" w:lineRule="auto"/>
        <w:ind w:firstLine="480" w:firstLineChars="200"/>
        <w:rPr>
          <w:kern w:val="0"/>
          <w:sz w:val="24"/>
        </w:rPr>
      </w:pPr>
      <w:r>
        <w:rPr>
          <w:rFonts w:hint="eastAsia"/>
          <w:kern w:val="0"/>
          <w:sz w:val="24"/>
        </w:rPr>
        <w:t>根据《中国电力规划设计协会分支机构管理办法》有关规定，经我单位研究决定，自</w:t>
      </w:r>
      <w:r>
        <w:rPr>
          <w:kern w:val="0"/>
          <w:sz w:val="24"/>
        </w:rPr>
        <w:t>××××</w:t>
      </w:r>
      <w:r>
        <w:rPr>
          <w:rFonts w:hint="eastAsia"/>
          <w:kern w:val="0"/>
          <w:sz w:val="24"/>
        </w:rPr>
        <w:t>年</w:t>
      </w:r>
      <w:r>
        <w:rPr>
          <w:kern w:val="0"/>
          <w:sz w:val="24"/>
        </w:rPr>
        <w:t>××</w:t>
      </w:r>
      <w:r>
        <w:rPr>
          <w:rFonts w:hint="eastAsia"/>
          <w:kern w:val="0"/>
          <w:sz w:val="24"/>
        </w:rPr>
        <w:t>月起，整体退出中国电力规划设计协会××分支机构，不再作为该分支机构成员单位。</w:t>
      </w:r>
    </w:p>
    <w:p>
      <w:pPr>
        <w:widowControl/>
        <w:spacing w:line="360" w:lineRule="auto"/>
        <w:ind w:firstLine="504" w:firstLineChars="200"/>
        <w:rPr>
          <w:spacing w:val="6"/>
          <w:kern w:val="0"/>
          <w:sz w:val="24"/>
        </w:rPr>
      </w:pPr>
      <w:r>
        <w:rPr>
          <w:rFonts w:hint="eastAsia"/>
          <w:spacing w:val="6"/>
          <w:kern w:val="0"/>
          <w:sz w:val="24"/>
        </w:rPr>
        <w:t>我单位仍为中国电力规划设计协会会员，继续履行相应会员层级的权利义务。</w:t>
      </w:r>
    </w:p>
    <w:p>
      <w:pPr>
        <w:widowControl/>
        <w:spacing w:line="360" w:lineRule="auto"/>
        <w:ind w:firstLine="480" w:firstLineChars="200"/>
        <w:rPr>
          <w:kern w:val="0"/>
          <w:sz w:val="24"/>
        </w:rPr>
      </w:pPr>
      <w:r>
        <w:rPr>
          <w:rFonts w:hint="eastAsia"/>
          <w:kern w:val="0"/>
          <w:sz w:val="24"/>
        </w:rPr>
        <w:t>恳请贵会按照有关规定予以办理退出手续。</w:t>
      </w:r>
    </w:p>
    <w:p>
      <w:pPr>
        <w:widowControl/>
        <w:spacing w:line="360" w:lineRule="auto"/>
        <w:ind w:firstLine="480" w:firstLineChars="200"/>
        <w:rPr>
          <w:kern w:val="0"/>
          <w:sz w:val="24"/>
        </w:rPr>
      </w:pPr>
      <w:r>
        <w:rPr>
          <w:rFonts w:hint="eastAsia"/>
          <w:kern w:val="0"/>
          <w:sz w:val="24"/>
        </w:rPr>
        <w:t>专此函达。</w:t>
      </w:r>
    </w:p>
    <w:p>
      <w:pPr>
        <w:rPr>
          <w:rFonts w:ascii="宋体" w:hAnsi="宋体" w:cs="宋体"/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联系人：</w:t>
      </w:r>
      <w:r>
        <w:rPr>
          <w:rFonts w:hint="eastAsia" w:ascii="仿宋" w:hAnsi="仿宋" w:eastAsia="仿宋" w:cs="仿宋"/>
          <w:sz w:val="24"/>
        </w:rPr>
        <w:t>×××</w:t>
      </w:r>
      <w:r>
        <w:rPr>
          <w:sz w:val="24"/>
        </w:rPr>
        <w:t>　　联系电话：××××××××</w:t>
      </w:r>
    </w:p>
    <w:p>
      <w:pPr>
        <w:spacing w:line="360" w:lineRule="auto"/>
        <w:ind w:firstLine="480" w:firstLineChars="200"/>
        <w:jc w:val="left"/>
        <w:rPr>
          <w:sz w:val="24"/>
        </w:rPr>
      </w:pPr>
    </w:p>
    <w:p>
      <w:pPr>
        <w:spacing w:line="360" w:lineRule="auto"/>
        <w:jc w:val="left"/>
      </w:pPr>
    </w:p>
    <w:p>
      <w:pPr>
        <w:spacing w:line="360" w:lineRule="auto"/>
        <w:jc w:val="right"/>
      </w:pPr>
      <w:r>
        <w:rPr>
          <w:rFonts w:hint="eastAsia" w:ascii="仿宋" w:hAnsi="仿宋" w:eastAsia="仿宋" w:cs="仿宋"/>
          <w:sz w:val="24"/>
        </w:rPr>
        <w:t>××××××</w:t>
      </w:r>
      <w:r>
        <w:rPr>
          <w:sz w:val="24"/>
        </w:rPr>
        <w:t>（单位全称）（盖章）</w:t>
      </w:r>
    </w:p>
    <w:p>
      <w:pPr>
        <w:spacing w:after="280" w:line="360" w:lineRule="auto"/>
        <w:jc w:val="right"/>
      </w:pPr>
      <w:r>
        <w:rPr>
          <w:sz w:val="24"/>
        </w:rPr>
        <w:t>年　　月　　日</w:t>
      </w:r>
    </w:p>
    <w:p>
      <w:pPr>
        <w:shd w:val="clear" w:color="auto" w:fill="FFFFFF"/>
        <w:overflowPunct w:val="0"/>
        <w:spacing w:line="480" w:lineRule="atLeast"/>
      </w:pPr>
    </w:p>
    <w:p>
      <w:pPr>
        <w:shd w:val="clear" w:color="auto" w:fill="FFFFFF"/>
        <w:overflowPunct w:val="0"/>
        <w:spacing w:line="480" w:lineRule="atLeast"/>
      </w:pPr>
    </w:p>
    <w:p>
      <w:pPr>
        <w:shd w:val="clear" w:color="auto" w:fill="FFFFFF"/>
        <w:overflowPunct w:val="0"/>
        <w:spacing w:line="480" w:lineRule="atLeast"/>
      </w:pPr>
    </w:p>
    <w:p>
      <w:pPr>
        <w:shd w:val="clear" w:color="auto" w:fill="FFFFFF"/>
        <w:overflowPunct w:val="0"/>
        <w:spacing w:line="480" w:lineRule="atLeast"/>
      </w:pPr>
    </w:p>
    <w:p>
      <w:pPr>
        <w:shd w:val="clear" w:color="auto" w:fill="FFFFFF"/>
        <w:overflowPunct w:val="0"/>
        <w:spacing w:line="480" w:lineRule="atLeast"/>
      </w:pPr>
    </w:p>
    <w:p>
      <w:pPr>
        <w:shd w:val="clear" w:color="auto" w:fill="FFFFFF"/>
        <w:overflowPunct w:val="0"/>
        <w:spacing w:line="480" w:lineRule="atLeast"/>
      </w:pPr>
    </w:p>
    <w:p>
      <w:pPr>
        <w:shd w:val="clear" w:color="auto" w:fill="FFFFFF"/>
        <w:overflowPunct w:val="0"/>
        <w:spacing w:line="480" w:lineRule="atLeast"/>
      </w:pPr>
    </w:p>
    <w:p>
      <w:pPr>
        <w:shd w:val="clear" w:color="auto" w:fill="FFFFFF"/>
        <w:overflowPunct w:val="0"/>
        <w:spacing w:line="480" w:lineRule="atLeast"/>
      </w:pPr>
    </w:p>
    <w:p>
      <w:pPr>
        <w:shd w:val="clear" w:color="auto" w:fill="FFFFFF"/>
        <w:overflowPunct w:val="0"/>
        <w:spacing w:line="480" w:lineRule="atLeast"/>
      </w:pPr>
    </w:p>
    <w:p>
      <w:pPr>
        <w:spacing w:after="60"/>
        <w:rPr>
          <w:rFonts w:ascii="黑体" w:hAnsi="黑体" w:eastAsia="黑体" w:cs="黑体"/>
          <w:bCs/>
          <w:sz w:val="30"/>
        </w:rPr>
      </w:pPr>
      <w:r>
        <w:rPr>
          <w:rFonts w:ascii="黑体" w:hAnsi="黑体" w:eastAsia="黑体" w:cs="黑体"/>
          <w:bCs/>
          <w:sz w:val="30"/>
        </w:rPr>
        <w:br w:type="page"/>
      </w:r>
      <w:r>
        <w:rPr>
          <w:rFonts w:hint="eastAsia" w:ascii="黑体" w:hAnsi="黑体" w:eastAsia="黑体" w:cs="黑体"/>
          <w:bCs/>
          <w:sz w:val="30"/>
        </w:rPr>
        <w:t>附</w:t>
      </w:r>
      <w:r>
        <w:rPr>
          <w:rFonts w:hint="eastAsia" w:ascii="黑体" w:hAnsi="黑体" w:eastAsia="黑体" w:cs="黑体"/>
          <w:bCs/>
          <w:sz w:val="30"/>
          <w:lang w:val="en-US" w:eastAsia="zh-CN"/>
        </w:rPr>
        <w:t>件1-</w:t>
      </w:r>
      <w:r>
        <w:rPr>
          <w:rFonts w:hint="eastAsia" w:ascii="黑体" w:hAnsi="黑体" w:eastAsia="黑体" w:cs="黑体"/>
          <w:bCs/>
          <w:sz w:val="30"/>
        </w:rPr>
        <w:t>5</w:t>
      </w:r>
    </w:p>
    <w:p>
      <w:pPr>
        <w:spacing w:after="60"/>
        <w:jc w:val="center"/>
      </w:pPr>
      <w:r>
        <w:rPr>
          <w:rFonts w:eastAsia="黑体"/>
          <w:b/>
          <w:sz w:val="30"/>
        </w:rPr>
        <w:t>中国电力规划设计协会分支机构委员单位履职代表登记表</w:t>
      </w:r>
    </w:p>
    <w:tbl>
      <w:tblPr>
        <w:tblStyle w:val="10"/>
        <w:tblW w:w="9640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1118"/>
        <w:gridCol w:w="1205"/>
        <w:gridCol w:w="1205"/>
        <w:gridCol w:w="1205"/>
        <w:gridCol w:w="619"/>
        <w:gridCol w:w="1268"/>
        <w:gridCol w:w="1728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292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b/>
              </w:rPr>
              <w:t>姓　名</w:t>
            </w:r>
          </w:p>
        </w:tc>
        <w:tc>
          <w:tcPr>
            <w:tcW w:w="1118" w:type="dxa"/>
          </w:tcPr>
          <w:p/>
        </w:tc>
        <w:tc>
          <w:tcPr>
            <w:tcW w:w="1205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b/>
              </w:rPr>
              <w:t>性　别</w:t>
            </w:r>
          </w:p>
        </w:tc>
        <w:tc>
          <w:tcPr>
            <w:tcW w:w="1205" w:type="dxa"/>
          </w:tcPr>
          <w:p/>
        </w:tc>
        <w:tc>
          <w:tcPr>
            <w:tcW w:w="1205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b/>
              </w:rPr>
              <w:t>出生年月</w:t>
            </w:r>
          </w:p>
        </w:tc>
        <w:tc>
          <w:tcPr>
            <w:tcW w:w="1887" w:type="dxa"/>
            <w:gridSpan w:val="2"/>
          </w:tcPr>
          <w:p/>
        </w:tc>
        <w:tc>
          <w:tcPr>
            <w:tcW w:w="1728" w:type="dxa"/>
            <w:vMerge w:val="restart"/>
          </w:tcPr>
          <w:p>
            <w:pPr>
              <w:spacing w:before="20" w:after="20"/>
              <w:jc w:val="center"/>
              <w:rPr>
                <w:b/>
              </w:rPr>
            </w:pPr>
          </w:p>
          <w:p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照</w:t>
            </w:r>
          </w:p>
          <w:p>
            <w:pPr>
              <w:spacing w:before="20" w:after="20"/>
              <w:jc w:val="center"/>
            </w:pPr>
            <w:r>
              <w:br w:type="textWrapping"/>
            </w:r>
            <w:r>
              <w:rPr>
                <w:b/>
              </w:rPr>
              <w:t>片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292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b/>
              </w:rPr>
              <w:t>民　族</w:t>
            </w:r>
          </w:p>
        </w:tc>
        <w:tc>
          <w:tcPr>
            <w:tcW w:w="1118" w:type="dxa"/>
            <w:vAlign w:val="center"/>
          </w:tcPr>
          <w:p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205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b/>
              </w:rPr>
              <w:t>籍　贯</w:t>
            </w:r>
          </w:p>
        </w:tc>
        <w:tc>
          <w:tcPr>
            <w:tcW w:w="1205" w:type="dxa"/>
            <w:vAlign w:val="center"/>
          </w:tcPr>
          <w:p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205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b/>
              </w:rPr>
              <w:t>身体状况</w:t>
            </w:r>
          </w:p>
        </w:tc>
        <w:tc>
          <w:tcPr>
            <w:tcW w:w="1887" w:type="dxa"/>
            <w:gridSpan w:val="2"/>
            <w:vAlign w:val="center"/>
          </w:tcPr>
          <w:p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728" w:type="dxa"/>
            <w:vMerge w:val="continue"/>
          </w:tcPr>
          <w:p/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292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b/>
              </w:rPr>
              <w:t>学　历</w:t>
            </w:r>
          </w:p>
        </w:tc>
        <w:tc>
          <w:tcPr>
            <w:tcW w:w="1118" w:type="dxa"/>
            <w:vAlign w:val="center"/>
          </w:tcPr>
          <w:p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205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b/>
              </w:rPr>
              <w:t>学　位</w:t>
            </w:r>
          </w:p>
        </w:tc>
        <w:tc>
          <w:tcPr>
            <w:tcW w:w="1205" w:type="dxa"/>
            <w:vAlign w:val="center"/>
          </w:tcPr>
          <w:p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205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b/>
              </w:rPr>
              <w:t>政治面貌</w:t>
            </w:r>
          </w:p>
        </w:tc>
        <w:tc>
          <w:tcPr>
            <w:tcW w:w="1887" w:type="dxa"/>
            <w:gridSpan w:val="2"/>
            <w:vAlign w:val="center"/>
          </w:tcPr>
          <w:p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728" w:type="dxa"/>
            <w:vMerge w:val="continue"/>
          </w:tcPr>
          <w:p/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292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b/>
              </w:rPr>
              <w:t>毕业院校</w:t>
            </w:r>
          </w:p>
        </w:tc>
        <w:tc>
          <w:tcPr>
            <w:tcW w:w="3528" w:type="dxa"/>
            <w:gridSpan w:val="3"/>
          </w:tcPr>
          <w:p>
            <w:pPr>
              <w:spacing w:before="20" w:after="20"/>
              <w:jc w:val="center"/>
            </w:pPr>
          </w:p>
        </w:tc>
        <w:tc>
          <w:tcPr>
            <w:tcW w:w="1205" w:type="dxa"/>
            <w:vAlign w:val="center"/>
          </w:tcPr>
          <w:p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毕业时间</w:t>
            </w:r>
          </w:p>
        </w:tc>
        <w:tc>
          <w:tcPr>
            <w:tcW w:w="1887" w:type="dxa"/>
            <w:gridSpan w:val="2"/>
          </w:tcPr>
          <w:p/>
        </w:tc>
        <w:tc>
          <w:tcPr>
            <w:tcW w:w="1728" w:type="dxa"/>
            <w:vMerge w:val="continue"/>
          </w:tcPr>
          <w:p/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292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b/>
              </w:rPr>
              <w:t>所学专业</w:t>
            </w:r>
          </w:p>
        </w:tc>
        <w:tc>
          <w:tcPr>
            <w:tcW w:w="3528" w:type="dxa"/>
            <w:gridSpan w:val="3"/>
          </w:tcPr>
          <w:p>
            <w:pPr>
              <w:spacing w:before="20" w:after="20"/>
              <w:jc w:val="center"/>
            </w:pPr>
          </w:p>
        </w:tc>
        <w:tc>
          <w:tcPr>
            <w:tcW w:w="1205" w:type="dxa"/>
            <w:vAlign w:val="center"/>
          </w:tcPr>
          <w:p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研究方向</w:t>
            </w:r>
          </w:p>
        </w:tc>
        <w:tc>
          <w:tcPr>
            <w:tcW w:w="1887" w:type="dxa"/>
            <w:gridSpan w:val="2"/>
          </w:tcPr>
          <w:p/>
        </w:tc>
        <w:tc>
          <w:tcPr>
            <w:tcW w:w="1728" w:type="dxa"/>
            <w:vMerge w:val="continue"/>
          </w:tcPr>
          <w:p/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292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b/>
              </w:rPr>
              <w:t>工作单位</w:t>
            </w:r>
          </w:p>
        </w:tc>
        <w:tc>
          <w:tcPr>
            <w:tcW w:w="3528" w:type="dxa"/>
            <w:gridSpan w:val="3"/>
          </w:tcPr>
          <w:p>
            <w:pPr>
              <w:spacing w:before="20" w:after="20"/>
              <w:jc w:val="center"/>
            </w:pPr>
          </w:p>
        </w:tc>
        <w:tc>
          <w:tcPr>
            <w:tcW w:w="1205" w:type="dxa"/>
            <w:vAlign w:val="center"/>
          </w:tcPr>
          <w:p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电　　话</w:t>
            </w:r>
          </w:p>
        </w:tc>
        <w:tc>
          <w:tcPr>
            <w:tcW w:w="3615" w:type="dxa"/>
            <w:gridSpan w:val="3"/>
          </w:tcPr>
          <w:p/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292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b/>
              </w:rPr>
              <w:t>电子邮箱</w:t>
            </w:r>
          </w:p>
        </w:tc>
        <w:tc>
          <w:tcPr>
            <w:tcW w:w="3528" w:type="dxa"/>
            <w:gridSpan w:val="3"/>
          </w:tcPr>
          <w:p>
            <w:pPr>
              <w:spacing w:before="20" w:after="20"/>
              <w:jc w:val="center"/>
            </w:pPr>
          </w:p>
        </w:tc>
        <w:tc>
          <w:tcPr>
            <w:tcW w:w="1205" w:type="dxa"/>
            <w:vAlign w:val="center"/>
          </w:tcPr>
          <w:p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手　　机</w:t>
            </w:r>
          </w:p>
        </w:tc>
        <w:tc>
          <w:tcPr>
            <w:tcW w:w="3615" w:type="dxa"/>
            <w:gridSpan w:val="3"/>
          </w:tcPr>
          <w:p/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292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b/>
              </w:rPr>
              <w:t>技术职称</w:t>
            </w:r>
          </w:p>
        </w:tc>
        <w:tc>
          <w:tcPr>
            <w:tcW w:w="3528" w:type="dxa"/>
            <w:gridSpan w:val="3"/>
          </w:tcPr>
          <w:p>
            <w:pPr>
              <w:spacing w:before="20" w:after="20"/>
              <w:jc w:val="center"/>
            </w:pPr>
          </w:p>
        </w:tc>
        <w:tc>
          <w:tcPr>
            <w:tcW w:w="1205" w:type="dxa"/>
            <w:vAlign w:val="center"/>
          </w:tcPr>
          <w:p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职　　务</w:t>
            </w:r>
          </w:p>
        </w:tc>
        <w:tc>
          <w:tcPr>
            <w:tcW w:w="3615" w:type="dxa"/>
            <w:gridSpan w:val="3"/>
          </w:tcPr>
          <w:p/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292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b/>
              </w:rPr>
              <w:t>现从事专业</w:t>
            </w:r>
          </w:p>
        </w:tc>
        <w:tc>
          <w:tcPr>
            <w:tcW w:w="3528" w:type="dxa"/>
            <w:gridSpan w:val="3"/>
          </w:tcPr>
          <w:p>
            <w:pPr>
              <w:spacing w:before="20" w:after="20"/>
              <w:jc w:val="center"/>
            </w:pPr>
          </w:p>
        </w:tc>
        <w:tc>
          <w:tcPr>
            <w:tcW w:w="1824" w:type="dxa"/>
            <w:gridSpan w:val="2"/>
            <w:vAlign w:val="center"/>
          </w:tcPr>
          <w:p>
            <w:pPr>
              <w:spacing w:before="20" w:after="20"/>
              <w:jc w:val="center"/>
            </w:pPr>
            <w:r>
              <w:rPr>
                <w:b/>
              </w:rPr>
              <w:t>累计从事年限</w:t>
            </w:r>
          </w:p>
        </w:tc>
        <w:tc>
          <w:tcPr>
            <w:tcW w:w="2996" w:type="dxa"/>
            <w:gridSpan w:val="2"/>
            <w:vAlign w:val="center"/>
          </w:tcPr>
          <w:p/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2410" w:type="dxa"/>
            <w:gridSpan w:val="2"/>
            <w:vAlign w:val="center"/>
          </w:tcPr>
          <w:p>
            <w:pPr>
              <w:spacing w:before="20" w:after="20"/>
              <w:jc w:val="center"/>
            </w:pPr>
            <w:r>
              <w:rPr>
                <w:b/>
              </w:rPr>
              <w:t>所在分支机构</w:t>
            </w:r>
            <w:r>
              <w:br w:type="textWrapping"/>
            </w:r>
            <w:r>
              <w:rPr>
                <w:b/>
              </w:rPr>
              <w:t>及单位级别</w:t>
            </w:r>
          </w:p>
        </w:tc>
        <w:tc>
          <w:tcPr>
            <w:tcW w:w="7230" w:type="dxa"/>
            <w:gridSpan w:val="6"/>
            <w:vAlign w:val="center"/>
          </w:tcPr>
          <w:p>
            <w:pPr>
              <w:spacing w:before="20" w:after="20"/>
              <w:jc w:val="left"/>
            </w:pPr>
            <w:r>
              <w:t>中国电力规划设计协会</w:t>
            </w:r>
            <w:r>
              <w:rPr>
                <w:rFonts w:hint="eastAsia"/>
                <w:u w:val="single"/>
              </w:rPr>
              <w:t xml:space="preserve">                                                </w:t>
            </w:r>
            <w:r>
              <w:t>分支机构；本单位级别：□委员单位　□副主任委员单位　□主任委员单位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4" w:hRule="atLeast"/>
          <w:jc w:val="center"/>
        </w:trPr>
        <w:tc>
          <w:tcPr>
            <w:tcW w:w="2410" w:type="dxa"/>
            <w:gridSpan w:val="2"/>
            <w:vAlign w:val="center"/>
          </w:tcPr>
          <w:p>
            <w:pPr>
              <w:spacing w:before="20" w:after="20"/>
              <w:jc w:val="center"/>
            </w:pPr>
            <w:r>
              <w:rPr>
                <w:b/>
              </w:rPr>
              <w:t>专业特长及</w:t>
            </w:r>
            <w:r>
              <w:br w:type="textWrapping"/>
            </w:r>
            <w:r>
              <w:rPr>
                <w:b/>
              </w:rPr>
              <w:t>主要业绩</w:t>
            </w:r>
          </w:p>
        </w:tc>
        <w:tc>
          <w:tcPr>
            <w:tcW w:w="7230" w:type="dxa"/>
            <w:gridSpan w:val="6"/>
            <w:vAlign w:val="center"/>
          </w:tcPr>
          <w:p>
            <w:pPr>
              <w:spacing w:before="20" w:after="20"/>
              <w:jc w:val="left"/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7" w:hRule="atLeast"/>
          <w:jc w:val="center"/>
        </w:trPr>
        <w:tc>
          <w:tcPr>
            <w:tcW w:w="2410" w:type="dxa"/>
            <w:gridSpan w:val="2"/>
            <w:vAlign w:val="center"/>
          </w:tcPr>
          <w:p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履职代表</w:t>
            </w:r>
          </w:p>
          <w:p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所在单位意见</w:t>
            </w:r>
          </w:p>
        </w:tc>
        <w:tc>
          <w:tcPr>
            <w:tcW w:w="7230" w:type="dxa"/>
            <w:gridSpan w:val="6"/>
            <w:vAlign w:val="center"/>
          </w:tcPr>
          <w:p>
            <w:pPr>
              <w:spacing w:before="20" w:after="20"/>
              <w:jc w:val="left"/>
            </w:pPr>
            <w:r>
              <w:t>经我单位研究，同意推荐</w:t>
            </w:r>
            <w:r>
              <w:rPr>
                <w:rFonts w:hint="eastAsia"/>
                <w:u w:val="single"/>
              </w:rPr>
              <w:t xml:space="preserve">                 </w:t>
            </w:r>
            <w:r>
              <w:t>同志担任我单位在中国电力规划设计协会</w:t>
            </w:r>
          </w:p>
          <w:p>
            <w:pPr>
              <w:spacing w:before="20" w:after="20"/>
              <w:jc w:val="left"/>
            </w:pPr>
            <w:r>
              <w:rPr>
                <w:rFonts w:hint="eastAsia"/>
                <w:u w:val="single"/>
              </w:rPr>
              <w:t xml:space="preserve">                                               </w:t>
            </w:r>
            <w:r>
              <w:t>分支机构的履职代表。</w:t>
            </w:r>
            <w:r>
              <w:br w:type="textWrapping"/>
            </w:r>
            <w:r>
              <w:br w:type="textWrapping"/>
            </w:r>
            <w:r>
              <w:t>负责人（签字）：</w:t>
            </w:r>
            <w:r>
              <w:rPr>
                <w:rFonts w:hint="eastAsia"/>
                <w:u w:val="single"/>
              </w:rPr>
              <w:t xml:space="preserve">                                              </w:t>
            </w:r>
            <w:r>
              <w:rPr>
                <w:u w:val="single"/>
              </w:rPr>
              <w:t>　</w:t>
            </w:r>
            <w:r>
              <w:t>　　　　　（</w:t>
            </w:r>
            <w:r>
              <w:rPr>
                <w:rFonts w:hint="eastAsia"/>
              </w:rPr>
              <w:t>单位盖</w:t>
            </w:r>
            <w:r>
              <w:t>章）</w:t>
            </w:r>
            <w:r>
              <w:br w:type="textWrapping"/>
            </w:r>
            <w:r>
              <w:br w:type="textWrapping"/>
            </w:r>
            <w:r>
              <w:t>　　　　　　　　　　　　　　　　　　　　　　　　年　　　月　　　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8" w:hRule="atLeast"/>
          <w:jc w:val="center"/>
        </w:trPr>
        <w:tc>
          <w:tcPr>
            <w:tcW w:w="2410" w:type="dxa"/>
            <w:gridSpan w:val="2"/>
            <w:vAlign w:val="center"/>
          </w:tcPr>
          <w:p>
            <w:pPr>
              <w:spacing w:before="20" w:after="20"/>
              <w:jc w:val="center"/>
            </w:pPr>
            <w:r>
              <w:rPr>
                <w:b/>
              </w:rPr>
              <w:t>协会意见</w:t>
            </w:r>
          </w:p>
        </w:tc>
        <w:tc>
          <w:tcPr>
            <w:tcW w:w="7230" w:type="dxa"/>
            <w:gridSpan w:val="6"/>
            <w:vAlign w:val="center"/>
          </w:tcPr>
          <w:p>
            <w:pPr>
              <w:spacing w:before="20" w:after="20"/>
              <w:jc w:val="left"/>
            </w:pPr>
            <w:r>
              <w:br w:type="textWrapping"/>
            </w:r>
            <w:r>
              <w:br w:type="textWrapping"/>
            </w:r>
            <w:r>
              <w:rPr>
                <w:rFonts w:hint="eastAsia"/>
              </w:rPr>
              <w:t xml:space="preserve">                                                                                                                      </w:t>
            </w:r>
          </w:p>
          <w:p>
            <w:pPr>
              <w:spacing w:before="20" w:after="20"/>
              <w:ind w:firstLine="5460" w:firstLineChars="2600"/>
              <w:jc w:val="left"/>
            </w:pPr>
            <w:r>
              <w:t>（</w:t>
            </w:r>
            <w:r>
              <w:rPr>
                <w:rFonts w:hint="eastAsia"/>
              </w:rPr>
              <w:t>协会盖</w:t>
            </w:r>
            <w:r>
              <w:t>章）</w:t>
            </w:r>
            <w:r>
              <w:br w:type="textWrapping"/>
            </w:r>
            <w:r>
              <w:t>　　　　　　　　　　　　　　　　　　　　　　　　年　　　月　　　日</w:t>
            </w:r>
          </w:p>
        </w:tc>
      </w:tr>
    </w:tbl>
    <w:p>
      <w:pPr>
        <w:jc w:val="left"/>
      </w:pPr>
      <w:r>
        <w:rPr>
          <w:b/>
          <w:sz w:val="17"/>
        </w:rPr>
        <w:t>填表说明：</w:t>
      </w:r>
    </w:p>
    <w:p>
      <w:pPr>
        <w:spacing w:line="300" w:lineRule="exact"/>
        <w:jc w:val="left"/>
      </w:pPr>
      <w:r>
        <w:rPr>
          <w:sz w:val="17"/>
        </w:rPr>
        <w:t>1．本表由申请单位填报，与单位出具的推荐履职代表公函一并报送协会秘书处；</w:t>
      </w:r>
      <w:r>
        <w:rPr>
          <w:rFonts w:hint="eastAsia"/>
          <w:sz w:val="17"/>
        </w:rPr>
        <w:t>申请加入分支机构的，须与《分支机构单位成员申请登记表》同步提交；“</w:t>
      </w:r>
      <w:r>
        <w:rPr>
          <w:sz w:val="17"/>
        </w:rPr>
        <w:t>照片</w:t>
      </w:r>
      <w:r>
        <w:rPr>
          <w:rFonts w:hint="eastAsia"/>
          <w:sz w:val="17"/>
        </w:rPr>
        <w:t>”</w:t>
      </w:r>
      <w:r>
        <w:rPr>
          <w:sz w:val="17"/>
        </w:rPr>
        <w:t>栏粘贴近期免冠</w:t>
      </w:r>
      <w:r>
        <w:rPr>
          <w:rFonts w:hint="eastAsia"/>
          <w:sz w:val="17"/>
        </w:rPr>
        <w:t>电子</w:t>
      </w:r>
      <w:r>
        <w:rPr>
          <w:sz w:val="17"/>
        </w:rPr>
        <w:t>照片。</w:t>
      </w:r>
    </w:p>
    <w:p>
      <w:pPr>
        <w:spacing w:line="300" w:lineRule="exact"/>
        <w:jc w:val="left"/>
      </w:pPr>
      <w:r>
        <w:rPr>
          <w:sz w:val="17"/>
        </w:rPr>
        <w:t>2．</w:t>
      </w:r>
      <w:r>
        <w:rPr>
          <w:rFonts w:hint="eastAsia"/>
          <w:sz w:val="17"/>
        </w:rPr>
        <w:t>委员单位履职代表实行报备管理，报协会秘书处备案即可；主任委员单位、副主任委员单位履职代表，经协会党组织前置研究、协会秘书处办公会审议后，提交协会理事会（常务理事会）审议批准。</w:t>
      </w:r>
    </w:p>
    <w:p>
      <w:pPr>
        <w:spacing w:line="300" w:lineRule="exact"/>
        <w:rPr>
          <w:rFonts w:ascii="黑体" w:hAnsi="黑体" w:eastAsia="黑体" w:cs="黑体"/>
          <w:sz w:val="32"/>
          <w:szCs w:val="32"/>
        </w:rPr>
      </w:pPr>
      <w:r>
        <w:rPr>
          <w:sz w:val="17"/>
        </w:rPr>
        <w:t>3．履职代表发生调整的，按《中国电力规划设计协会分支机构管理办法》有关规定办理，并重新填报本表。</w:t>
      </w:r>
      <w:r>
        <w:rPr>
          <w:rFonts w:hint="eastAsia"/>
          <w:sz w:val="17"/>
        </w:rPr>
        <w:t>主任委员单位、副主任委员单位履职代表调整最终须报协会理事会（常务理事会）审议批准。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大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 PAGE  \* MERGEFORMAT </w:instrText>
    </w:r>
    <w:r>
      <w:rPr>
        <w:sz w:val="21"/>
        <w:szCs w:val="21"/>
      </w:rPr>
      <w:fldChar w:fldCharType="separate"/>
    </w:r>
    <w:r>
      <w:rPr>
        <w:sz w:val="21"/>
        <w:szCs w:val="21"/>
      </w:rPr>
      <w:t>20</w:t>
    </w:r>
    <w:r>
      <w:rPr>
        <w:sz w:val="21"/>
        <w:szCs w:val="21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oa.ceppea.net/weaver/weaver.file.FileDownloadForNews?uuid=c9d49106-bc01-4e1d-a38f-1071110907a8&amp;fileid=25324&amp;type=document&amp;isofficeview=0"/>
  </w:docVars>
  <w:rsids>
    <w:rsidRoot w:val="43842F5F"/>
    <w:rsid w:val="00133BDA"/>
    <w:rsid w:val="00260F4E"/>
    <w:rsid w:val="00315E56"/>
    <w:rsid w:val="00935077"/>
    <w:rsid w:val="00D635A5"/>
    <w:rsid w:val="00FA0AE6"/>
    <w:rsid w:val="05A3757D"/>
    <w:rsid w:val="14724BDB"/>
    <w:rsid w:val="1C564FBE"/>
    <w:rsid w:val="257E2964"/>
    <w:rsid w:val="26BD0E30"/>
    <w:rsid w:val="43842F5F"/>
    <w:rsid w:val="5270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1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unhideWhenUsed/>
    <w:qFormat/>
    <w:uiPriority w:val="1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/>
      <w:b/>
      <w:bCs/>
      <w:sz w:val="32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nhideWhenUsed/>
    <w:qFormat/>
    <w:uiPriority w:val="1"/>
    <w:pPr>
      <w:spacing w:after="120"/>
    </w:pPr>
  </w:style>
  <w:style w:type="paragraph" w:styleId="5">
    <w:name w:val="Body Text Indent"/>
    <w:basedOn w:val="1"/>
    <w:qFormat/>
    <w:uiPriority w:val="99"/>
    <w:pPr>
      <w:spacing w:line="440" w:lineRule="exact"/>
      <w:ind w:firstLine="420"/>
    </w:pPr>
    <w:rPr>
      <w:rFonts w:ascii="宋体"/>
      <w:sz w:val="28"/>
    </w:rPr>
  </w:style>
  <w:style w:type="paragraph" w:styleId="6">
    <w:name w:val="Balloon Text"/>
    <w:basedOn w:val="1"/>
    <w:link w:val="17"/>
    <w:qFormat/>
    <w:uiPriority w:val="0"/>
    <w:rPr>
      <w:sz w:val="18"/>
      <w:szCs w:val="18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Subtitle"/>
    <w:qFormat/>
    <w:uiPriority w:val="0"/>
    <w:pPr>
      <w:spacing w:line="720" w:lineRule="exact"/>
      <w:jc w:val="center"/>
    </w:pPr>
    <w:rPr>
      <w:rFonts w:ascii="Times New Roman" w:hAnsi="Times New Roman" w:eastAsia="方正仿宋_GB2312" w:cs="方正仿宋_GB2312"/>
      <w:kern w:val="28"/>
      <w:sz w:val="32"/>
      <w:szCs w:val="32"/>
      <w:lang w:val="en-US" w:eastAsia="zh-CN" w:bidi="ar-SA"/>
    </w:rPr>
  </w:style>
  <w:style w:type="paragraph" w:styleId="9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character" w:styleId="12">
    <w:name w:val="Strong"/>
    <w:qFormat/>
    <w:uiPriority w:val="0"/>
    <w:rPr>
      <w:b/>
      <w:bCs/>
    </w:rPr>
  </w:style>
  <w:style w:type="paragraph" w:customStyle="1" w:styleId="13">
    <w:name w:val="样式 正文 + 首行缩进:  2 字符"/>
    <w:basedOn w:val="14"/>
    <w:next w:val="14"/>
    <w:qFormat/>
    <w:uiPriority w:val="0"/>
    <w:pPr>
      <w:keepNext/>
      <w:keepLines/>
      <w:spacing w:line="360" w:lineRule="auto"/>
      <w:jc w:val="left"/>
    </w:pPr>
    <w:rPr>
      <w:rFonts w:cs="宋体"/>
      <w:kern w:val="0"/>
    </w:rPr>
  </w:style>
  <w:style w:type="paragraph" w:customStyle="1" w:styleId="14">
    <w:name w:val="正文1"/>
    <w:basedOn w:val="5"/>
    <w:next w:val="1"/>
    <w:qFormat/>
    <w:uiPriority w:val="0"/>
    <w:pPr>
      <w:adjustRightInd w:val="0"/>
      <w:spacing w:after="120" w:line="560" w:lineRule="exact"/>
      <w:ind w:left="420" w:leftChars="200" w:firstLine="880" w:firstLineChars="200"/>
      <w:textAlignment w:val="baseline"/>
    </w:pPr>
    <w:rPr>
      <w:rFonts w:hAnsi="宋体" w:eastAsia="仿宋"/>
      <w:sz w:val="32"/>
    </w:rPr>
  </w:style>
  <w:style w:type="character" w:customStyle="1" w:styleId="15">
    <w:name w:val="标题 3 Char"/>
    <w:qFormat/>
    <w:uiPriority w:val="0"/>
    <w:rPr>
      <w:rFonts w:ascii="Times New Roman" w:hAnsi="Times New Roman" w:eastAsia="方正仿宋_GB2312" w:cs="方正仿宋_GB2312"/>
      <w:sz w:val="32"/>
      <w:szCs w:val="32"/>
    </w:rPr>
  </w:style>
  <w:style w:type="paragraph" w:customStyle="1" w:styleId="16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Calibri" w:hAnsi="Calibri" w:eastAsia="宋体" w:cs="Times New Roman"/>
      <w:lang w:val="en-US" w:eastAsia="zh-CN" w:bidi="ar-SA"/>
    </w:rPr>
  </w:style>
  <w:style w:type="character" w:customStyle="1" w:styleId="17">
    <w:name w:val="批注框文本 字符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10616</Words>
  <Characters>1562</Characters>
  <Lines>13</Lines>
  <Paragraphs>24</Paragraphs>
  <TotalTime>12</TotalTime>
  <ScaleCrop>false</ScaleCrop>
  <LinksUpToDate>false</LinksUpToDate>
  <CharactersWithSpaces>12154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2026-10-28T02:06:00Z</dcterms:created>
  <dc:creator>许蕊祎</dc:creator>
  <cp:lastModifiedBy>许蕊祎</cp:lastModifiedBy>
  <dcterms:modified xsi:type="dcterms:W3CDTF">2026-10-28T03:20:00Z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B6A36F61645D479DBF5B5D519BA80BA6</vt:lpwstr>
  </property>
</Properties>
</file>