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89" w:rsidRDefault="00A05A89" w:rsidP="00A05A89">
      <w:pPr>
        <w:widowControl/>
        <w:jc w:val="left"/>
        <w:rPr>
          <w:rFonts w:ascii="黑体" w:eastAsia="黑体" w:hAnsi="仿宋"/>
        </w:rPr>
      </w:pPr>
      <w:r>
        <w:rPr>
          <w:rFonts w:ascii="黑体" w:eastAsia="黑体" w:hAnsi="仿宋" w:hint="eastAsia"/>
        </w:rPr>
        <w:t>附件2</w:t>
      </w:r>
    </w:p>
    <w:p w:rsidR="00A05A89" w:rsidRDefault="00A05A89" w:rsidP="00A05A89">
      <w:pPr>
        <w:widowControl/>
        <w:snapToGrid w:val="0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t>第九届常务理事会第八次会议回执</w:t>
      </w:r>
    </w:p>
    <w:p w:rsidR="00A05A89" w:rsidRDefault="00A05A89" w:rsidP="00A05A89">
      <w:pPr>
        <w:widowControl/>
        <w:snapToGrid w:val="0"/>
        <w:jc w:val="center"/>
        <w:rPr>
          <w:rFonts w:ascii="方正大标宋简体" w:eastAsia="方正大标宋简体" w:hAnsi="宋体"/>
          <w:sz w:val="36"/>
          <w:szCs w:val="36"/>
        </w:rPr>
      </w:pPr>
    </w:p>
    <w:p w:rsidR="00A05A89" w:rsidRDefault="00A05A89" w:rsidP="00A05A89">
      <w:pPr>
        <w:ind w:leftChars="-200" w:left="-640" w:firstLineChars="100" w:firstLine="32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报名联系人：                         电话：</w:t>
      </w:r>
    </w:p>
    <w:tbl>
      <w:tblPr>
        <w:tblW w:w="546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1810"/>
        <w:gridCol w:w="2965"/>
        <w:gridCol w:w="2467"/>
      </w:tblGrid>
      <w:tr w:rsidR="00A05A89" w:rsidTr="00A05A89">
        <w:trPr>
          <w:trHeight w:val="662"/>
        </w:trPr>
        <w:tc>
          <w:tcPr>
            <w:tcW w:w="999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单位名称</w:t>
            </w:r>
          </w:p>
        </w:tc>
        <w:tc>
          <w:tcPr>
            <w:tcW w:w="4001" w:type="pct"/>
            <w:gridSpan w:val="3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</w:p>
        </w:tc>
      </w:tr>
      <w:tr w:rsidR="00A05A89" w:rsidTr="00A05A89">
        <w:trPr>
          <w:trHeight w:val="504"/>
        </w:trPr>
        <w:tc>
          <w:tcPr>
            <w:tcW w:w="999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参会代表</w:t>
            </w:r>
          </w:p>
        </w:tc>
        <w:tc>
          <w:tcPr>
            <w:tcW w:w="1000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性别</w:t>
            </w:r>
          </w:p>
        </w:tc>
        <w:tc>
          <w:tcPr>
            <w:tcW w:w="1638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职务</w:t>
            </w:r>
          </w:p>
        </w:tc>
        <w:tc>
          <w:tcPr>
            <w:tcW w:w="1363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电话</w:t>
            </w:r>
          </w:p>
        </w:tc>
      </w:tr>
      <w:tr w:rsidR="00A05A89" w:rsidTr="00A05A89">
        <w:trPr>
          <w:trHeight w:val="756"/>
        </w:trPr>
        <w:tc>
          <w:tcPr>
            <w:tcW w:w="999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00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638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363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</w:tr>
      <w:tr w:rsidR="00A05A89" w:rsidTr="00A05A89">
        <w:trPr>
          <w:trHeight w:val="683"/>
        </w:trPr>
        <w:tc>
          <w:tcPr>
            <w:tcW w:w="999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00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638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363" w:type="pct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</w:tr>
      <w:tr w:rsidR="00A05A89" w:rsidRPr="0055049B" w:rsidTr="00A05A89">
        <w:trPr>
          <w:trHeight w:val="504"/>
        </w:trPr>
        <w:tc>
          <w:tcPr>
            <w:tcW w:w="999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到达时间</w:t>
            </w:r>
          </w:p>
        </w:tc>
        <w:tc>
          <w:tcPr>
            <w:tcW w:w="1000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638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 xml:space="preserve">到达航班（车次） </w:t>
            </w:r>
            <w:r>
              <w:rPr>
                <w:rFonts w:ascii="仿宋_GB2312" w:eastAsia="仿宋_GB2312" w:hAnsi="仿宋"/>
                <w:kern w:val="2"/>
              </w:rPr>
              <w:t xml:space="preserve"> </w:t>
            </w:r>
            <w:r>
              <w:rPr>
                <w:rFonts w:ascii="仿宋_GB2312" w:eastAsia="仿宋_GB2312" w:hAnsi="仿宋" w:hint="eastAsia"/>
                <w:kern w:val="2"/>
              </w:rPr>
              <w:t>及地点</w:t>
            </w:r>
          </w:p>
        </w:tc>
        <w:tc>
          <w:tcPr>
            <w:tcW w:w="1363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</w:p>
        </w:tc>
      </w:tr>
      <w:tr w:rsidR="00A05A89" w:rsidRPr="0055049B" w:rsidTr="00A05A89">
        <w:trPr>
          <w:trHeight w:val="504"/>
        </w:trPr>
        <w:tc>
          <w:tcPr>
            <w:tcW w:w="999" w:type="pct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 w:hint="eastAsia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 xml:space="preserve">备 </w:t>
            </w:r>
            <w:r>
              <w:rPr>
                <w:rFonts w:ascii="仿宋_GB2312" w:eastAsia="仿宋_GB2312" w:hAnsi="仿宋"/>
                <w:kern w:val="2"/>
              </w:rPr>
              <w:t xml:space="preserve"> </w:t>
            </w:r>
            <w:r>
              <w:rPr>
                <w:rFonts w:ascii="仿宋_GB2312" w:eastAsia="仿宋_GB2312" w:hAnsi="仿宋" w:hint="eastAsia"/>
                <w:kern w:val="2"/>
              </w:rPr>
              <w:t>注</w:t>
            </w:r>
          </w:p>
        </w:tc>
        <w:tc>
          <w:tcPr>
            <w:tcW w:w="4001" w:type="pct"/>
            <w:gridSpan w:val="3"/>
            <w:vAlign w:val="center"/>
          </w:tcPr>
          <w:p w:rsidR="00A05A89" w:rsidRDefault="00A05A89" w:rsidP="00D76029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（如不需住宿，请注明）</w:t>
            </w:r>
          </w:p>
        </w:tc>
      </w:tr>
    </w:tbl>
    <w:p w:rsidR="00A05A89" w:rsidRDefault="00A05A89" w:rsidP="00A05A89">
      <w:pPr>
        <w:pStyle w:val="font5"/>
        <w:spacing w:before="0" w:beforeAutospacing="0" w:after="0" w:afterAutospacing="0" w:line="440" w:lineRule="exact"/>
        <w:jc w:val="both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夏梦婷  电  话：</w:t>
      </w:r>
      <w:r>
        <w:rPr>
          <w:rFonts w:ascii="仿宋_GB2312" w:eastAsia="仿宋_GB2312" w:hAnsi="仿宋"/>
        </w:rPr>
        <w:t>010-58388783</w:t>
      </w:r>
      <w:r>
        <w:rPr>
          <w:rFonts w:ascii="仿宋_GB2312" w:eastAsia="仿宋_GB2312" w:hAnsi="仿宋" w:hint="eastAsia"/>
        </w:rPr>
        <w:t xml:space="preserve">  </w:t>
      </w:r>
      <w:r>
        <w:rPr>
          <w:rFonts w:ascii="仿宋_GB2312" w:eastAsia="仿宋_GB2312" w:hAnsi="仿宋" w:hint="eastAsia"/>
        </w:rPr>
        <w:t>邮  箱：</w:t>
      </w:r>
      <w:hyperlink r:id="rId6" w:history="1">
        <w:r w:rsidRPr="00A05A89">
          <w:t>mtxia</w:t>
        </w:r>
        <w:r w:rsidRPr="00A05A89">
          <w:rPr>
            <w:rFonts w:hint="eastAsia"/>
          </w:rPr>
          <w:t>@eppei.com</w:t>
        </w:r>
      </w:hyperlink>
      <w:r>
        <w:rPr>
          <w:rFonts w:ascii="仿宋_GB2312" w:eastAsia="仿宋_GB2312" w:hAnsi="仿宋"/>
        </w:rPr>
        <w:t xml:space="preserve"> </w:t>
      </w:r>
    </w:p>
    <w:p w:rsidR="00A05A89" w:rsidRDefault="00A05A89" w:rsidP="00A05A89">
      <w:pPr>
        <w:pStyle w:val="font5"/>
        <w:spacing w:before="0" w:beforeAutospacing="0" w:after="0" w:afterAutospacing="0" w:line="440" w:lineRule="exact"/>
        <w:ind w:firstLineChars="400" w:firstLine="1280"/>
        <w:rPr>
          <w:rFonts w:ascii="仿宋_GB2312" w:eastAsia="仿宋_GB2312" w:hAnsi="仿宋"/>
        </w:rPr>
      </w:pPr>
    </w:p>
    <w:p w:rsidR="00A05A89" w:rsidRDefault="00A05A89" w:rsidP="00A05A89">
      <w:pPr>
        <w:pStyle w:val="font5"/>
        <w:spacing w:before="0" w:beforeAutospacing="0" w:after="0" w:afterAutospacing="0" w:line="440" w:lineRule="exact"/>
        <w:ind w:firstLineChars="400" w:firstLine="1280"/>
        <w:rPr>
          <w:rFonts w:ascii="仿宋_GB2312" w:eastAsia="仿宋_GB2312" w:hAnsi="仿宋"/>
        </w:rPr>
      </w:pPr>
    </w:p>
    <w:p w:rsidR="00A05A89" w:rsidRPr="00A05A89" w:rsidRDefault="00A05A89" w:rsidP="00A05A89">
      <w:pPr>
        <w:pStyle w:val="font5"/>
        <w:spacing w:before="0" w:beforeAutospacing="0" w:after="0" w:afterAutospacing="0" w:line="440" w:lineRule="exact"/>
        <w:ind w:firstLineChars="400" w:firstLine="1280"/>
        <w:rPr>
          <w:rFonts w:ascii="仿宋_GB2312" w:eastAsia="仿宋_GB2312" w:hAnsi="仿宋"/>
        </w:rPr>
      </w:pPr>
      <w:bookmarkStart w:id="0" w:name="_GoBack"/>
      <w:bookmarkEnd w:id="0"/>
    </w:p>
    <w:p w:rsidR="004A1EB9" w:rsidRPr="00A05A89" w:rsidRDefault="004A1EB9"/>
    <w:sectPr w:rsidR="004A1EB9" w:rsidRPr="00A0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76" w:rsidRDefault="00D16C76" w:rsidP="00A05A89">
      <w:r>
        <w:separator/>
      </w:r>
    </w:p>
  </w:endnote>
  <w:endnote w:type="continuationSeparator" w:id="0">
    <w:p w:rsidR="00D16C76" w:rsidRDefault="00D16C76" w:rsidP="00A0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76" w:rsidRDefault="00D16C76" w:rsidP="00A05A89">
      <w:r>
        <w:separator/>
      </w:r>
    </w:p>
  </w:footnote>
  <w:footnote w:type="continuationSeparator" w:id="0">
    <w:p w:rsidR="00D16C76" w:rsidRDefault="00D16C76" w:rsidP="00A0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0"/>
    <w:rsid w:val="00003AA2"/>
    <w:rsid w:val="00005C3C"/>
    <w:rsid w:val="00023B5E"/>
    <w:rsid w:val="00074DB8"/>
    <w:rsid w:val="00090FE5"/>
    <w:rsid w:val="000A266D"/>
    <w:rsid w:val="00150733"/>
    <w:rsid w:val="001C7ECB"/>
    <w:rsid w:val="001E783E"/>
    <w:rsid w:val="001F38F0"/>
    <w:rsid w:val="002132E3"/>
    <w:rsid w:val="00223939"/>
    <w:rsid w:val="00265E36"/>
    <w:rsid w:val="002B2EC2"/>
    <w:rsid w:val="002B2FA0"/>
    <w:rsid w:val="003943BA"/>
    <w:rsid w:val="0039632D"/>
    <w:rsid w:val="003A4C31"/>
    <w:rsid w:val="003D1E82"/>
    <w:rsid w:val="003E6DB2"/>
    <w:rsid w:val="003F20A4"/>
    <w:rsid w:val="003F3B73"/>
    <w:rsid w:val="0043279A"/>
    <w:rsid w:val="00440C7F"/>
    <w:rsid w:val="004548B3"/>
    <w:rsid w:val="0048331E"/>
    <w:rsid w:val="00491116"/>
    <w:rsid w:val="004A1EB9"/>
    <w:rsid w:val="004B6005"/>
    <w:rsid w:val="004F55DA"/>
    <w:rsid w:val="00561FAE"/>
    <w:rsid w:val="00591E5A"/>
    <w:rsid w:val="005B58F5"/>
    <w:rsid w:val="005E23AA"/>
    <w:rsid w:val="00615AAE"/>
    <w:rsid w:val="00640E9D"/>
    <w:rsid w:val="00645E03"/>
    <w:rsid w:val="00673C59"/>
    <w:rsid w:val="006827CA"/>
    <w:rsid w:val="0069739B"/>
    <w:rsid w:val="006A3F9C"/>
    <w:rsid w:val="006A43C0"/>
    <w:rsid w:val="006B1251"/>
    <w:rsid w:val="006C2A35"/>
    <w:rsid w:val="006E315C"/>
    <w:rsid w:val="00706B63"/>
    <w:rsid w:val="00742EDE"/>
    <w:rsid w:val="00776F68"/>
    <w:rsid w:val="007D7531"/>
    <w:rsid w:val="00814A21"/>
    <w:rsid w:val="008423E4"/>
    <w:rsid w:val="00912DF3"/>
    <w:rsid w:val="00916E56"/>
    <w:rsid w:val="009200B4"/>
    <w:rsid w:val="009852FB"/>
    <w:rsid w:val="009F21C6"/>
    <w:rsid w:val="00A05A89"/>
    <w:rsid w:val="00A1472C"/>
    <w:rsid w:val="00AA27B8"/>
    <w:rsid w:val="00AD6AB3"/>
    <w:rsid w:val="00AF4E43"/>
    <w:rsid w:val="00B3290E"/>
    <w:rsid w:val="00C335AC"/>
    <w:rsid w:val="00CA26B4"/>
    <w:rsid w:val="00CB6132"/>
    <w:rsid w:val="00D16C76"/>
    <w:rsid w:val="00D2646E"/>
    <w:rsid w:val="00D45B51"/>
    <w:rsid w:val="00D91A91"/>
    <w:rsid w:val="00DB37C7"/>
    <w:rsid w:val="00DD6D68"/>
    <w:rsid w:val="00E70E44"/>
    <w:rsid w:val="00F14828"/>
    <w:rsid w:val="00F16F72"/>
    <w:rsid w:val="00F7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499D7"/>
  <w15:chartTrackingRefBased/>
  <w15:docId w15:val="{963EA645-FEA3-4FD9-A5D6-FC8FDF5A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8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A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A89"/>
    <w:rPr>
      <w:sz w:val="18"/>
      <w:szCs w:val="18"/>
    </w:rPr>
  </w:style>
  <w:style w:type="paragraph" w:customStyle="1" w:styleId="font5">
    <w:name w:val="font5"/>
    <w:basedOn w:val="a"/>
    <w:rsid w:val="00A05A8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Cs w:val="32"/>
    </w:rPr>
  </w:style>
  <w:style w:type="character" w:styleId="a7">
    <w:name w:val="Hyperlink"/>
    <w:basedOn w:val="a0"/>
    <w:uiPriority w:val="99"/>
    <w:unhideWhenUsed/>
    <w:rsid w:val="00A05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xia@eppe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夏梦婷</dc:creator>
  <cp:keywords/>
  <dc:description/>
  <cp:lastModifiedBy>夏梦婷</cp:lastModifiedBy>
  <cp:revision>2</cp:revision>
  <dcterms:created xsi:type="dcterms:W3CDTF">2024-09-27T02:10:00Z</dcterms:created>
  <dcterms:modified xsi:type="dcterms:W3CDTF">2024-09-27T02:14:00Z</dcterms:modified>
</cp:coreProperties>
</file>