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FCD1F" w14:textId="77777777" w:rsidR="00472CE9" w:rsidRDefault="00472CE9" w:rsidP="00472CE9">
      <w:pPr>
        <w:widowControl/>
        <w:spacing w:line="360" w:lineRule="auto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附表</w:t>
      </w:r>
      <w:r>
        <w:rPr>
          <w:rFonts w:eastAsia="黑体"/>
          <w:szCs w:val="32"/>
        </w:rPr>
        <w:t>2</w:t>
      </w:r>
      <w:r>
        <w:rPr>
          <w:rFonts w:eastAsia="黑体"/>
          <w:szCs w:val="32"/>
        </w:rPr>
        <w:t>：</w:t>
      </w:r>
    </w:p>
    <w:p w14:paraId="518CE452" w14:textId="77777777" w:rsidR="00472CE9" w:rsidRDefault="00472CE9" w:rsidP="00472CE9">
      <w:pPr>
        <w:adjustRightInd w:val="0"/>
        <w:snapToGrid w:val="0"/>
        <w:spacing w:line="360" w:lineRule="auto"/>
        <w:jc w:val="center"/>
        <w:rPr>
          <w:rFonts w:eastAsia="方正大标宋简体"/>
          <w:szCs w:val="32"/>
        </w:rPr>
      </w:pPr>
      <w:r>
        <w:rPr>
          <w:rFonts w:eastAsia="方正大标宋简体"/>
          <w:szCs w:val="32"/>
        </w:rPr>
        <w:t>第七届电力工程</w:t>
      </w:r>
      <w:proofErr w:type="gramStart"/>
      <w:r>
        <w:rPr>
          <w:rFonts w:eastAsia="方正大标宋简体"/>
          <w:szCs w:val="32"/>
        </w:rPr>
        <w:t>行业党建</w:t>
      </w:r>
      <w:proofErr w:type="gramEnd"/>
      <w:r>
        <w:rPr>
          <w:rFonts w:eastAsia="方正大标宋简体"/>
          <w:szCs w:val="32"/>
        </w:rPr>
        <w:t>与企业文化建设先进个人申报表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211"/>
        <w:gridCol w:w="1407"/>
        <w:gridCol w:w="801"/>
        <w:gridCol w:w="821"/>
        <w:gridCol w:w="65"/>
        <w:gridCol w:w="1510"/>
        <w:gridCol w:w="1752"/>
      </w:tblGrid>
      <w:tr w:rsidR="00472CE9" w14:paraId="5C483A02" w14:textId="77777777" w:rsidTr="00BD5147">
        <w:trPr>
          <w:trHeight w:val="564"/>
        </w:trPr>
        <w:tc>
          <w:tcPr>
            <w:tcW w:w="1169" w:type="pct"/>
            <w:gridSpan w:val="2"/>
            <w:vAlign w:val="center"/>
          </w:tcPr>
          <w:p w14:paraId="251FF143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姓名</w:t>
            </w:r>
          </w:p>
        </w:tc>
        <w:tc>
          <w:tcPr>
            <w:tcW w:w="848" w:type="pct"/>
            <w:vAlign w:val="center"/>
          </w:tcPr>
          <w:p w14:paraId="55775827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17" w:type="pct"/>
            <w:gridSpan w:val="3"/>
            <w:vAlign w:val="center"/>
          </w:tcPr>
          <w:p w14:paraId="5E7DAE93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职务</w:t>
            </w:r>
          </w:p>
        </w:tc>
        <w:tc>
          <w:tcPr>
            <w:tcW w:w="910" w:type="pct"/>
            <w:vAlign w:val="center"/>
          </w:tcPr>
          <w:p w14:paraId="169F3883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55" w:type="pct"/>
            <w:vMerge w:val="restart"/>
            <w:vAlign w:val="center"/>
          </w:tcPr>
          <w:p w14:paraId="7547BDC6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照片</w:t>
            </w:r>
          </w:p>
        </w:tc>
      </w:tr>
      <w:tr w:rsidR="00472CE9" w14:paraId="720DED72" w14:textId="77777777" w:rsidTr="00BD5147">
        <w:trPr>
          <w:trHeight w:val="509"/>
        </w:trPr>
        <w:tc>
          <w:tcPr>
            <w:tcW w:w="1169" w:type="pct"/>
            <w:gridSpan w:val="2"/>
            <w:vAlign w:val="center"/>
          </w:tcPr>
          <w:p w14:paraId="59E639EA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性别</w:t>
            </w:r>
          </w:p>
        </w:tc>
        <w:tc>
          <w:tcPr>
            <w:tcW w:w="848" w:type="pct"/>
            <w:vAlign w:val="center"/>
          </w:tcPr>
          <w:p w14:paraId="7048A204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17" w:type="pct"/>
            <w:gridSpan w:val="3"/>
            <w:vAlign w:val="center"/>
          </w:tcPr>
          <w:p w14:paraId="2D7C75C1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政治面貌</w:t>
            </w:r>
          </w:p>
        </w:tc>
        <w:tc>
          <w:tcPr>
            <w:tcW w:w="910" w:type="pct"/>
            <w:vAlign w:val="center"/>
          </w:tcPr>
          <w:p w14:paraId="1ABE4229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55" w:type="pct"/>
            <w:vMerge/>
            <w:vAlign w:val="center"/>
          </w:tcPr>
          <w:p w14:paraId="0FFCD898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472CE9" w14:paraId="69A22C30" w14:textId="77777777" w:rsidTr="00BD5147">
        <w:trPr>
          <w:trHeight w:val="586"/>
        </w:trPr>
        <w:tc>
          <w:tcPr>
            <w:tcW w:w="1169" w:type="pct"/>
            <w:gridSpan w:val="2"/>
            <w:vAlign w:val="center"/>
          </w:tcPr>
          <w:p w14:paraId="1B5B3164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企业名称</w:t>
            </w:r>
          </w:p>
        </w:tc>
        <w:tc>
          <w:tcPr>
            <w:tcW w:w="2775" w:type="pct"/>
            <w:gridSpan w:val="5"/>
            <w:vAlign w:val="center"/>
          </w:tcPr>
          <w:p w14:paraId="1482904A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55" w:type="pct"/>
            <w:vMerge/>
            <w:vAlign w:val="center"/>
          </w:tcPr>
          <w:p w14:paraId="6FE61AE1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472CE9" w14:paraId="355E10CD" w14:textId="77777777" w:rsidTr="00BD5147">
        <w:trPr>
          <w:trHeight w:val="649"/>
        </w:trPr>
        <w:tc>
          <w:tcPr>
            <w:tcW w:w="1169" w:type="pct"/>
            <w:gridSpan w:val="2"/>
            <w:vAlign w:val="center"/>
          </w:tcPr>
          <w:p w14:paraId="0D86106C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通讯地址及邮编</w:t>
            </w:r>
          </w:p>
        </w:tc>
        <w:tc>
          <w:tcPr>
            <w:tcW w:w="2775" w:type="pct"/>
            <w:gridSpan w:val="5"/>
            <w:vAlign w:val="center"/>
          </w:tcPr>
          <w:p w14:paraId="6B30B0AF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55" w:type="pct"/>
            <w:vMerge/>
            <w:vAlign w:val="center"/>
          </w:tcPr>
          <w:p w14:paraId="45F72548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472CE9" w14:paraId="064F8CB4" w14:textId="77777777" w:rsidTr="00BD5147">
        <w:trPr>
          <w:trHeight w:val="20"/>
        </w:trPr>
        <w:tc>
          <w:tcPr>
            <w:tcW w:w="1169" w:type="pct"/>
            <w:gridSpan w:val="2"/>
            <w:vAlign w:val="center"/>
          </w:tcPr>
          <w:p w14:paraId="74B7538C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联系人</w:t>
            </w:r>
          </w:p>
        </w:tc>
        <w:tc>
          <w:tcPr>
            <w:tcW w:w="848" w:type="pct"/>
            <w:vAlign w:val="center"/>
          </w:tcPr>
          <w:p w14:paraId="380D2236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联系电话</w:t>
            </w: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6AE6514C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传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真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20C9CF17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b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手机</w:t>
            </w:r>
          </w:p>
        </w:tc>
        <w:tc>
          <w:tcPr>
            <w:tcW w:w="1055" w:type="pct"/>
            <w:vMerge/>
            <w:shd w:val="clear" w:color="auto" w:fill="auto"/>
            <w:vAlign w:val="center"/>
          </w:tcPr>
          <w:p w14:paraId="791A7035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b/>
                <w:sz w:val="26"/>
                <w:szCs w:val="26"/>
              </w:rPr>
            </w:pPr>
          </w:p>
        </w:tc>
      </w:tr>
      <w:tr w:rsidR="00472CE9" w14:paraId="015C9404" w14:textId="77777777" w:rsidTr="00BD5147">
        <w:trPr>
          <w:trHeight w:val="20"/>
        </w:trPr>
        <w:tc>
          <w:tcPr>
            <w:tcW w:w="1169" w:type="pct"/>
            <w:gridSpan w:val="2"/>
            <w:vAlign w:val="center"/>
          </w:tcPr>
          <w:p w14:paraId="34D59B26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848" w:type="pct"/>
            <w:vAlign w:val="center"/>
          </w:tcPr>
          <w:p w14:paraId="01ADDEC5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17" w:type="pct"/>
            <w:gridSpan w:val="3"/>
            <w:shd w:val="clear" w:color="auto" w:fill="auto"/>
            <w:vAlign w:val="center"/>
          </w:tcPr>
          <w:p w14:paraId="0647D681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910" w:type="pct"/>
            <w:shd w:val="clear" w:color="auto" w:fill="auto"/>
            <w:vAlign w:val="center"/>
          </w:tcPr>
          <w:p w14:paraId="0CFCC96B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b/>
                <w:sz w:val="26"/>
                <w:szCs w:val="26"/>
              </w:rPr>
            </w:pPr>
          </w:p>
        </w:tc>
        <w:tc>
          <w:tcPr>
            <w:tcW w:w="1055" w:type="pct"/>
            <w:vMerge/>
            <w:shd w:val="clear" w:color="auto" w:fill="auto"/>
            <w:vAlign w:val="center"/>
          </w:tcPr>
          <w:p w14:paraId="58C7BAF8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b/>
                <w:sz w:val="26"/>
                <w:szCs w:val="26"/>
              </w:rPr>
            </w:pPr>
          </w:p>
        </w:tc>
      </w:tr>
      <w:tr w:rsidR="00472CE9" w14:paraId="612302BC" w14:textId="77777777" w:rsidTr="00BD5147">
        <w:trPr>
          <w:trHeight w:val="4701"/>
        </w:trPr>
        <w:tc>
          <w:tcPr>
            <w:tcW w:w="439" w:type="pct"/>
            <w:vAlign w:val="center"/>
          </w:tcPr>
          <w:p w14:paraId="57A71AD1" w14:textId="77777777" w:rsidR="00472CE9" w:rsidRDefault="00472CE9" w:rsidP="00472CE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党建与企业文化建设工作概述</w:t>
            </w:r>
          </w:p>
        </w:tc>
        <w:tc>
          <w:tcPr>
            <w:tcW w:w="4561" w:type="pct"/>
            <w:gridSpan w:val="7"/>
            <w:vAlign w:val="center"/>
          </w:tcPr>
          <w:p w14:paraId="40BCBB10" w14:textId="77777777" w:rsidR="00472CE9" w:rsidRDefault="00472CE9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主要内容：从事党建与企业文化建设工作的历程、做法、取得的成绩等，</w:t>
            </w:r>
            <w:r>
              <w:rPr>
                <w:rFonts w:eastAsia="仿宋"/>
                <w:sz w:val="22"/>
              </w:rPr>
              <w:t>200</w:t>
            </w:r>
            <w:r>
              <w:rPr>
                <w:rFonts w:eastAsia="仿宋"/>
                <w:sz w:val="22"/>
              </w:rPr>
              <w:t>字以内。</w:t>
            </w:r>
          </w:p>
          <w:p w14:paraId="236132C6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62E5A73A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1F4D38FC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708FD803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595EDB55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2711299E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200" w:firstLine="520"/>
              <w:rPr>
                <w:rFonts w:eastAsia="仿宋"/>
                <w:sz w:val="26"/>
                <w:szCs w:val="26"/>
              </w:rPr>
            </w:pPr>
          </w:p>
          <w:p w14:paraId="58764ECA" w14:textId="77777777" w:rsidR="00472CE9" w:rsidRDefault="00472CE9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</w:p>
          <w:p w14:paraId="4DB984A8" w14:textId="77777777" w:rsidR="00472CE9" w:rsidRDefault="00472CE9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（另附先进材料）</w:t>
            </w:r>
          </w:p>
        </w:tc>
      </w:tr>
      <w:tr w:rsidR="00472CE9" w14:paraId="2E545FFF" w14:textId="77777777" w:rsidTr="00BD5147">
        <w:trPr>
          <w:trHeight w:val="3109"/>
        </w:trPr>
        <w:tc>
          <w:tcPr>
            <w:tcW w:w="439" w:type="pct"/>
            <w:vAlign w:val="center"/>
          </w:tcPr>
          <w:p w14:paraId="172CE11B" w14:textId="77777777" w:rsidR="00472CE9" w:rsidRDefault="00472CE9" w:rsidP="00472CE9">
            <w:pPr>
              <w:adjustRightInd w:val="0"/>
              <w:snapToGrid w:val="0"/>
              <w:spacing w:line="40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申报单位意见</w:t>
            </w:r>
          </w:p>
        </w:tc>
        <w:tc>
          <w:tcPr>
            <w:tcW w:w="2061" w:type="pct"/>
            <w:gridSpan w:val="3"/>
            <w:vAlign w:val="center"/>
          </w:tcPr>
          <w:p w14:paraId="2FC4977C" w14:textId="77777777" w:rsidR="00472CE9" w:rsidRDefault="00472CE9" w:rsidP="00472CE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</w:p>
          <w:p w14:paraId="23F43F40" w14:textId="77777777" w:rsidR="00472CE9" w:rsidRDefault="00472CE9" w:rsidP="00472CE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</w:p>
          <w:p w14:paraId="6C2B2D80" w14:textId="77777777" w:rsidR="00472CE9" w:rsidRDefault="00472CE9" w:rsidP="00472CE9">
            <w:pPr>
              <w:adjustRightInd w:val="0"/>
              <w:snapToGrid w:val="0"/>
              <w:spacing w:line="400" w:lineRule="exact"/>
              <w:rPr>
                <w:rFonts w:eastAsia="仿宋"/>
                <w:sz w:val="26"/>
                <w:szCs w:val="26"/>
              </w:rPr>
            </w:pPr>
          </w:p>
          <w:p w14:paraId="4F7D6AA1" w14:textId="77777777" w:rsidR="00472CE9" w:rsidRDefault="00472CE9" w:rsidP="00472CE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（公章）</w:t>
            </w:r>
          </w:p>
          <w:p w14:paraId="19708852" w14:textId="77777777" w:rsidR="00472CE9" w:rsidRDefault="00472CE9" w:rsidP="00472CE9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年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月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日</w:t>
            </w:r>
          </w:p>
        </w:tc>
        <w:tc>
          <w:tcPr>
            <w:tcW w:w="495" w:type="pct"/>
            <w:vAlign w:val="center"/>
          </w:tcPr>
          <w:p w14:paraId="0D2A5F80" w14:textId="5778A648" w:rsidR="00472CE9" w:rsidRDefault="00472CE9" w:rsidP="00472CE9">
            <w:pPr>
              <w:adjustRightInd w:val="0"/>
              <w:snapToGrid w:val="0"/>
              <w:spacing w:line="40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电力规划设计协会鉴定意见</w:t>
            </w:r>
          </w:p>
        </w:tc>
        <w:tc>
          <w:tcPr>
            <w:tcW w:w="2005" w:type="pct"/>
            <w:gridSpan w:val="3"/>
            <w:vAlign w:val="center"/>
          </w:tcPr>
          <w:p w14:paraId="2D9E5D56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850" w:firstLine="2210"/>
              <w:rPr>
                <w:rFonts w:eastAsia="仿宋"/>
                <w:sz w:val="26"/>
                <w:szCs w:val="26"/>
              </w:rPr>
            </w:pPr>
          </w:p>
          <w:p w14:paraId="2F6F69AF" w14:textId="77777777" w:rsidR="00472CE9" w:rsidRDefault="00472CE9" w:rsidP="00BD5147">
            <w:pPr>
              <w:adjustRightInd w:val="0"/>
              <w:snapToGrid w:val="0"/>
              <w:spacing w:line="480" w:lineRule="exact"/>
              <w:ind w:firstLineChars="850" w:firstLine="2210"/>
              <w:rPr>
                <w:rFonts w:eastAsia="仿宋"/>
                <w:sz w:val="26"/>
                <w:szCs w:val="26"/>
              </w:rPr>
            </w:pPr>
          </w:p>
          <w:p w14:paraId="60363650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  <w:p w14:paraId="1ACE8FCE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（公章）</w:t>
            </w:r>
          </w:p>
          <w:p w14:paraId="016F852A" w14:textId="77777777" w:rsidR="00472CE9" w:rsidRDefault="00472CE9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年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月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日</w:t>
            </w:r>
          </w:p>
        </w:tc>
      </w:tr>
    </w:tbl>
    <w:p w14:paraId="33101E0F" w14:textId="4D43A56C" w:rsidR="00811E2C" w:rsidRPr="00472CE9" w:rsidRDefault="00811E2C" w:rsidP="00472CE9"/>
    <w:sectPr w:rsidR="00811E2C" w:rsidRPr="0047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76"/>
    <w:rsid w:val="00046466"/>
    <w:rsid w:val="00162976"/>
    <w:rsid w:val="00187029"/>
    <w:rsid w:val="0022760E"/>
    <w:rsid w:val="003242DC"/>
    <w:rsid w:val="00345C5D"/>
    <w:rsid w:val="00472CE9"/>
    <w:rsid w:val="004B7165"/>
    <w:rsid w:val="00514165"/>
    <w:rsid w:val="00713614"/>
    <w:rsid w:val="00790996"/>
    <w:rsid w:val="00811E2C"/>
    <w:rsid w:val="008A18E7"/>
    <w:rsid w:val="009865F7"/>
    <w:rsid w:val="00D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0B18"/>
  <w15:chartTrackingRefBased/>
  <w15:docId w15:val="{AEE5E0CD-A103-45C0-9F9E-12AD41B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许蕊祎</dc:creator>
  <cp:keywords/>
  <dc:description/>
  <cp:lastModifiedBy>许蕊祎</cp:lastModifiedBy>
  <cp:revision>2</cp:revision>
  <dcterms:created xsi:type="dcterms:W3CDTF">2024-04-11T06:10:00Z</dcterms:created>
  <dcterms:modified xsi:type="dcterms:W3CDTF">2024-04-11T06:10:00Z</dcterms:modified>
</cp:coreProperties>
</file>